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b/>
          <w:color w:val="000000"/>
        </w:rPr>
        <w:t>Техникалық және кәсіптік, орта білімнен кейінгі білім беру ұйымдарының түрлері қызметінің үлгілік қағидаларын бекіту туралы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Қазақстан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Республикасы Білім және ғылым министрінің 2013 жылғы 11 қыркүйектегі № 369 бұйрығы.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 xml:space="preserve">Қазақстан Республикасының Әділет </w:t>
      </w:r>
      <w:r w:rsidRPr="00BF7DE7">
        <w:rPr>
          <w:rFonts w:ascii="Kz Times New Roman" w:hAnsi="Kz Times New Roman" w:cs="Kz Times New Roman"/>
          <w:color w:val="000000"/>
          <w:sz w:val="20"/>
        </w:rPr>
        <w:t>министрлігінде 2013 жылы 18 қазанда № 8828 тіркелді.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0" w:name="z1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"Білім туралы" 2007 жылғы 27 шілдедегі Қазақстан Республикасы Заңының 5-бабының 44-5) тармақшасын іске асыру мақсатында </w:t>
      </w:r>
      <w:r w:rsidRPr="00BF7DE7">
        <w:rPr>
          <w:rFonts w:ascii="Kz Times New Roman" w:hAnsi="Kz Times New Roman" w:cs="Kz Times New Roman"/>
          <w:b/>
          <w:color w:val="000000"/>
          <w:sz w:val="20"/>
        </w:rPr>
        <w:t>БҰЙЫРАМЫН</w:t>
      </w:r>
      <w:r w:rsidRPr="00BF7DE7">
        <w:rPr>
          <w:rFonts w:ascii="Kz Times New Roman" w:hAnsi="Kz Times New Roman" w:cs="Kz Times New Roman"/>
          <w:color w:val="000000"/>
          <w:sz w:val="20"/>
        </w:rPr>
        <w:t>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" w:name="z2"/>
      <w:bookmarkEnd w:id="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1. Қоса беріліп отырған Техникалық және кәсіптік, орта біл</w:t>
      </w:r>
      <w:r w:rsidRPr="00BF7DE7">
        <w:rPr>
          <w:rFonts w:ascii="Kz Times New Roman" w:hAnsi="Kz Times New Roman" w:cs="Kz Times New Roman"/>
          <w:color w:val="000000"/>
          <w:sz w:val="20"/>
        </w:rPr>
        <w:t>імнен кейінгі білім беру ұйымдарының түрлері қызметінің үлгілік қағидалары бекітілсін.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" w:name="z3"/>
      <w:bookmarkEnd w:id="1"/>
      <w:r w:rsidRPr="00BF7DE7">
        <w:rPr>
          <w:rFonts w:ascii="Kz Times New Roman" w:hAnsi="Kz Times New Roman" w:cs="Kz Times New Roman"/>
          <w:color w:val="000000"/>
          <w:sz w:val="20"/>
        </w:rPr>
        <w:t>      2. Техникалық және кәсіптік білім департаменті (Қ.Қ. Бөрібеков):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" w:name="z4"/>
      <w:bookmarkEnd w:id="2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осы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бұйрықтың белгіленген тәртіппен Қазақстан Республикасы Әділет министрлігінде мемлекет</w:t>
      </w:r>
      <w:r w:rsidRPr="00BF7DE7">
        <w:rPr>
          <w:rFonts w:ascii="Kz Times New Roman" w:hAnsi="Kz Times New Roman" w:cs="Kz Times New Roman"/>
          <w:color w:val="000000"/>
          <w:sz w:val="20"/>
        </w:rPr>
        <w:t>тік тіркелуін;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" w:name="z5"/>
      <w:bookmarkEnd w:id="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мемлекеттік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тіркеуден өткеннен кейін осы бұйрықтың бұқаралық ақпарат құралдарында жариялануын және Қазақстан Республикасы Білім және ғылым министрлігінің интернет ресурсында орналасуын қамтамасыз етсін;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" w:name="z6"/>
      <w:bookmarkEnd w:id="4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3)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осы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бұйрықты білім 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беру ұйымдары назарына жеткізсін.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6" w:name="z7"/>
      <w:bookmarkEnd w:id="5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3. Осы бұйрықтың орындалуын бақылау білім және ғылым вице-министрі М.А. Әбеновке жүктелсін.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7" w:name="z8"/>
      <w:bookmarkEnd w:id="6"/>
      <w:r w:rsidRPr="00BF7DE7">
        <w:rPr>
          <w:rFonts w:ascii="Kz Times New Roman" w:hAnsi="Kz Times New Roman" w:cs="Kz Times New Roman"/>
          <w:color w:val="000000"/>
          <w:sz w:val="20"/>
        </w:rPr>
        <w:t>      4. Осы бұйрық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4"/>
        <w:gridCol w:w="6628"/>
      </w:tblGrid>
      <w:tr w:rsidR="00751EE0" w:rsidRPr="00BF7DE7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751EE0" w:rsidRPr="00BF7DE7" w:rsidRDefault="00BF7DE7">
            <w:pPr>
              <w:spacing w:after="20"/>
              <w:ind w:left="20"/>
              <w:rPr>
                <w:rFonts w:ascii="Kz Times New Roman" w:hAnsi="Kz Times New Roman" w:cs="Kz Times New Roman"/>
              </w:rPr>
            </w:pP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EE0" w:rsidRPr="00BF7DE7" w:rsidRDefault="00BF7DE7">
            <w:pPr>
              <w:spacing w:after="20"/>
              <w:ind w:left="20"/>
              <w:rPr>
                <w:rFonts w:ascii="Kz Times New Roman" w:hAnsi="Kz Times New Roman" w:cs="Kz Times New Roman"/>
              </w:rPr>
            </w:pP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А. Сәрінжіпов</w:t>
            </w:r>
          </w:p>
        </w:tc>
      </w:tr>
    </w:tbl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3"/>
        <w:gridCol w:w="3779"/>
      </w:tblGrid>
      <w:tr w:rsidR="00751EE0" w:rsidRPr="00BF7D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EE0" w:rsidRPr="00BF7DE7" w:rsidRDefault="00BF7DE7">
            <w:pPr>
              <w:spacing w:after="0"/>
              <w:jc w:val="center"/>
              <w:rPr>
                <w:rFonts w:ascii="Kz Times New Roman" w:hAnsi="Kz Times New Roman" w:cs="Kz Times New Roman"/>
              </w:rPr>
            </w:pP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EE0" w:rsidRPr="00BF7DE7" w:rsidRDefault="00BF7DE7">
            <w:pPr>
              <w:spacing w:after="0"/>
              <w:jc w:val="center"/>
              <w:rPr>
                <w:rFonts w:ascii="Kz Times New Roman" w:hAnsi="Kz Times New Roman" w:cs="Kz Times New Roman"/>
              </w:rPr>
            </w:pP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Қазақстан</w:t>
            </w: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 xml:space="preserve"> Республикасы</w:t>
            </w:r>
            <w:r w:rsidRPr="00BF7DE7">
              <w:rPr>
                <w:rFonts w:ascii="Kz Times New Roman" w:hAnsi="Kz Times New Roman" w:cs="Kz Times New Roman"/>
              </w:rPr>
              <w:br/>
            </w: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Білім және ғылым министрінің</w:t>
            </w:r>
            <w:r w:rsidRPr="00BF7DE7">
              <w:rPr>
                <w:rFonts w:ascii="Kz Times New Roman" w:hAnsi="Kz Times New Roman" w:cs="Kz Times New Roman"/>
              </w:rPr>
              <w:br/>
            </w: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2013 жылғы 11 қыркүйектегі</w:t>
            </w:r>
            <w:r w:rsidRPr="00BF7DE7">
              <w:rPr>
                <w:rFonts w:ascii="Kz Times New Roman" w:hAnsi="Kz Times New Roman" w:cs="Kz Times New Roman"/>
              </w:rPr>
              <w:br/>
            </w: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№ 369 бұйрығымен</w:t>
            </w:r>
            <w:r w:rsidRPr="00BF7DE7">
              <w:rPr>
                <w:rFonts w:ascii="Kz Times New Roman" w:hAnsi="Kz Times New Roman" w:cs="Kz Times New Roman"/>
              </w:rPr>
              <w:br/>
            </w:r>
            <w:r w:rsidRPr="00BF7DE7">
              <w:rPr>
                <w:rFonts w:ascii="Kz Times New Roman" w:hAnsi="Kz Times New Roman" w:cs="Kz Times New Roman"/>
                <w:color w:val="000000"/>
                <w:sz w:val="20"/>
              </w:rPr>
              <w:t>бекітілген</w:t>
            </w:r>
          </w:p>
        </w:tc>
      </w:tr>
    </w:tbl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8" w:name="z10"/>
      <w:r w:rsidRPr="00BF7DE7">
        <w:rPr>
          <w:rFonts w:ascii="Kz Times New Roman" w:hAnsi="Kz Times New Roman" w:cs="Kz Times New Roman"/>
          <w:b/>
          <w:color w:val="000000"/>
        </w:rPr>
        <w:t xml:space="preserve"> Техникалық және кәсіптік, орта білімнен кейінгі білім беру</w:t>
      </w:r>
      <w:r w:rsidRPr="00BF7DE7">
        <w:rPr>
          <w:rFonts w:ascii="Kz Times New Roman" w:hAnsi="Kz Times New Roman" w:cs="Kz Times New Roman"/>
        </w:rPr>
        <w:br/>
      </w:r>
      <w:r w:rsidRPr="00BF7DE7">
        <w:rPr>
          <w:rFonts w:ascii="Kz Times New Roman" w:hAnsi="Kz Times New Roman" w:cs="Kz Times New Roman"/>
          <w:b/>
          <w:color w:val="000000"/>
        </w:rPr>
        <w:t>ұйымдарының</w:t>
      </w:r>
      <w:r w:rsidRPr="00BF7DE7">
        <w:rPr>
          <w:rFonts w:ascii="Kz Times New Roman" w:hAnsi="Kz Times New Roman" w:cs="Kz Times New Roman"/>
          <w:b/>
          <w:color w:val="000000"/>
        </w:rPr>
        <w:t xml:space="preserve"> түрлері қызметінің үлгілік қағидалары</w:t>
      </w:r>
      <w:r w:rsidRPr="00BF7DE7">
        <w:rPr>
          <w:rFonts w:ascii="Kz Times New Roman" w:hAnsi="Kz Times New Roman" w:cs="Kz Times New Roman"/>
        </w:rPr>
        <w:br/>
      </w:r>
      <w:r w:rsidRPr="00BF7DE7">
        <w:rPr>
          <w:rFonts w:ascii="Kz Times New Roman" w:hAnsi="Kz Times New Roman" w:cs="Kz Times New Roman"/>
          <w:b/>
          <w:color w:val="000000"/>
        </w:rPr>
        <w:t>1. Жалпы ережелер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" w:name="z12"/>
      <w:bookmarkEnd w:id="8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 1. Осы Техникалық және кәсіптік, орта білімнен кейінгі білім беру ұйымдарының түрлері қызметінің үлгілік қағидалары (бұдан әрі – Үлгілік қағидалар) "Білім туралы" 2007 жылғы 27 шілдедегі Қазақстан Республикасы Заңының 5-бабының 44-5) тармақшасына жән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е "Тиісті үлгідегі білім беру ұйымдары қызметінің үлгілік қағидаларын, оның ішінде балаларға арналған қосымша білім беру бағдарламаларын іске асыратын білім беру ұйымдары қызметінің үлгілік қағидаларын бекіту туралы" Қазақстан Республикасы Үкіметінің 2013 </w:t>
      </w:r>
      <w:r w:rsidRPr="00BF7DE7">
        <w:rPr>
          <w:rFonts w:ascii="Kz Times New Roman" w:hAnsi="Kz Times New Roman" w:cs="Kz Times New Roman"/>
          <w:color w:val="000000"/>
          <w:sz w:val="20"/>
        </w:rPr>
        <w:t>жылғы 17 мамырдағы № 499 қаулысына сәйкес әзірленді.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" w:name="z13"/>
      <w:bookmarkEnd w:id="9"/>
      <w:r w:rsidRPr="00BF7DE7">
        <w:rPr>
          <w:rFonts w:ascii="Kz Times New Roman" w:hAnsi="Kz Times New Roman" w:cs="Kz Times New Roman"/>
          <w:color w:val="000000"/>
          <w:sz w:val="20"/>
        </w:rPr>
        <w:t>      2. Үлгілік қағидалар меншік нысанына және ведомстволық бағыныстылығына қарамастан техникалық және кәсіптік, орта білімнен кейінгі білім беру ұйымдары қызметінің тәртібін айқындайды.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1" w:name="z14"/>
      <w:bookmarkEnd w:id="10"/>
      <w:r w:rsidRPr="00BF7DE7">
        <w:rPr>
          <w:rFonts w:ascii="Kz Times New Roman" w:hAnsi="Kz Times New Roman" w:cs="Kz Times New Roman"/>
          <w:color w:val="000000"/>
          <w:sz w:val="20"/>
        </w:rPr>
        <w:t>      3. Техник</w:t>
      </w:r>
      <w:r w:rsidRPr="00BF7DE7">
        <w:rPr>
          <w:rFonts w:ascii="Kz Times New Roman" w:hAnsi="Kz Times New Roman" w:cs="Kz Times New Roman"/>
          <w:color w:val="000000"/>
          <w:sz w:val="20"/>
        </w:rPr>
        <w:t>алық және кәсіптік, орта білімнен кейінгі білім беру ұйымдары бір немесе бірнеше білім беру бағдарламаларын іске асыратын және білім алушыларға білім мен тәрбие беруді қамтамасыз ететін заңды тұлғалар болып табылады.</w:t>
      </w:r>
    </w:p>
    <w:bookmarkEnd w:id="11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3-тармақ жаңа редакцияда</w:t>
      </w:r>
      <w:r w:rsidRPr="00BF7DE7">
        <w:rPr>
          <w:rFonts w:ascii="Kz Times New Roman" w:hAnsi="Kz Times New Roman" w:cs="Kz Times New Roman"/>
          <w:color w:val="FF0000"/>
          <w:sz w:val="20"/>
        </w:rPr>
        <w:t xml:space="preserve">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" w:name="z15"/>
      <w:r w:rsidRPr="00BF7DE7">
        <w:rPr>
          <w:rFonts w:ascii="Kz Times New Roman" w:hAnsi="Kz Times New Roman" w:cs="Kz Times New Roman"/>
          <w:color w:val="000000"/>
          <w:sz w:val="20"/>
        </w:rPr>
        <w:t>       4. Техникалық және кәсіптік, орта білімнен кейінгі білім беру ұйымдарының негізгі мінде</w:t>
      </w:r>
      <w:r w:rsidRPr="00BF7DE7">
        <w:rPr>
          <w:rFonts w:ascii="Kz Times New Roman" w:hAnsi="Kz Times New Roman" w:cs="Kz Times New Roman"/>
          <w:color w:val="000000"/>
          <w:sz w:val="20"/>
        </w:rPr>
        <w:t>ттері: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" w:name="z16"/>
      <w:bookmarkEnd w:id="12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алушылардың ұлттық және жалпы адами құндылықтардың, ғылым мен практика жетістіктерінің негізінде жеке адамның кәсіби қалыптасуына бағытталған сапалы білім алуы үшін жағдайлар жасау;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" w:name="z17"/>
      <w:bookmarkEnd w:id="1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алушылармен кәсіби бағдар беру жұмысы</w:t>
      </w:r>
      <w:r w:rsidRPr="00BF7DE7">
        <w:rPr>
          <w:rFonts w:ascii="Kz Times New Roman" w:hAnsi="Kz Times New Roman" w:cs="Kz Times New Roman"/>
          <w:color w:val="000000"/>
          <w:sz w:val="20"/>
        </w:rPr>
        <w:t>н қамтамасыз ету;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" w:name="z18"/>
      <w:bookmarkEnd w:id="14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 xml:space="preserve">      3)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еңбек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нарығының сұраныстарына сәйкес теориялық оқыту мен өндірістік оқыту арасындағы өзара байланысты қамтамасыз ету;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6" w:name="z19"/>
      <w:bookmarkEnd w:id="15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4)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кәсіптік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білімнің қоғам мен еңбек нарығының өзгеріп отыратын сұраныстарына уақытылы бейімделуіне ықпал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ететін оқытудың жаңа технологияларын енгізу;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7" w:name="z20"/>
      <w:bookmarkEnd w:id="16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5)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техникалық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және кәсіптік, орта білімнен кейінгі білім бойынша білім беру бағдарламаларын өндіріспен кіріктіру.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8" w:name="z21"/>
      <w:bookmarkEnd w:id="17"/>
      <w:r w:rsidRPr="00BF7DE7">
        <w:rPr>
          <w:rFonts w:ascii="Kz Times New Roman" w:hAnsi="Kz Times New Roman" w:cs="Kz Times New Roman"/>
          <w:color w:val="000000"/>
          <w:sz w:val="20"/>
        </w:rPr>
        <w:t>      5. Техникалық және кәсіптік білім беру ұйымдарының түрлеріне: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" w:name="z22"/>
      <w:bookmarkEnd w:id="18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1) колледж;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" w:name="z23"/>
      <w:bookmarkEnd w:id="19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училище;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" w:name="z24"/>
      <w:bookmarkEnd w:id="2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даярлау оқу орталығы;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" w:name="z25"/>
      <w:bookmarkEnd w:id="21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мүмкіндігі шектеулі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балалар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арналған колледж;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3" w:name="z26"/>
      <w:bookmarkEnd w:id="2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5) түзету мекемесі жанындағы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даярлау оқу орталығы;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4" w:name="z27"/>
      <w:bookmarkEnd w:id="2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6) түзету мекемесі жанындағы колледж;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5" w:name="z28"/>
      <w:bookmarkEnd w:id="2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7) әскери-техникалық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колледж жатады.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6" w:name="z29"/>
      <w:bookmarkEnd w:id="25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6. Орта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імнен кейінгі білім беру ұйымдарының түрлеріне: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7" w:name="z30"/>
      <w:bookmarkEnd w:id="26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колледж;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8" w:name="z31"/>
      <w:bookmarkEnd w:id="2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жоғары колледж;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9" w:name="z32"/>
      <w:bookmarkEnd w:id="2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училище жатады.</w:t>
      </w:r>
    </w:p>
    <w:bookmarkEnd w:id="29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>     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Ескерту. 6-тармаққа өзгеріс енгізілді - Қ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Білім және ғылым министрінің м.а. 08.01.2016 № 12 (алғашқы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ресми жарияланған күнінен кей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н күнт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збел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к он күн өткен соң қолданысқа енг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лед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) бұйрығымен.</w:t>
      </w:r>
      <w:r w:rsidRPr="00BF7DE7">
        <w:rPr>
          <w:rFonts w:ascii="Kz Times New Roman" w:hAnsi="Kz Times New Roman" w:cs="Kz Times New Roman"/>
          <w:lang w:val="ru-RU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0" w:name="z33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 </w:t>
      </w:r>
      <w:r w:rsidRPr="00BF7DE7">
        <w:rPr>
          <w:rFonts w:ascii="Kz Times New Roman" w:hAnsi="Kz Times New Roman" w:cs="Kz Times New Roman"/>
          <w:color w:val="000000"/>
          <w:sz w:val="20"/>
        </w:rPr>
        <w:t>7. Техникалық және кәсіптік, орта білімнен кейінгі білім беру ұйымдарының тіл саясаты Қазақстан Республикасының Конституциясына және "Қазақстан Респуб</w:t>
      </w:r>
      <w:r w:rsidRPr="00BF7DE7">
        <w:rPr>
          <w:rFonts w:ascii="Kz Times New Roman" w:hAnsi="Kz Times New Roman" w:cs="Kz Times New Roman"/>
          <w:color w:val="000000"/>
          <w:sz w:val="20"/>
        </w:rPr>
        <w:t>ликасындағы тіл туралы" Қазақстан Республикасының Заңына сәйкес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1" w:name="z34"/>
      <w:bookmarkEnd w:id="3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8. Осы Үлгілік қағидаларда мынадай түсініктер қолданылады: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2" w:name="z35"/>
      <w:bookmarkEnd w:id="31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колледж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– жалпы орта, техникалық және кәсіптік немесе орта білімнен кейінгі білімнің білім беру ба</w:t>
      </w:r>
      <w:r w:rsidRPr="00BF7DE7">
        <w:rPr>
          <w:rFonts w:ascii="Kz Times New Roman" w:hAnsi="Kz Times New Roman" w:cs="Kz Times New Roman"/>
          <w:color w:val="000000"/>
          <w:sz w:val="20"/>
        </w:rPr>
        <w:t>ғдарламаларын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іске асыратын оқу орны (бұдан әрі – Колледж);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3" w:name="z282"/>
      <w:bookmarkEnd w:id="32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мүмкіндігі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шектеулі балаларға арналған колледж - I және II топтағы мүгедек, бала кезінен мүгедек, мүгедек балалар қатарынан, мүмкіндігі шектеулі балаларға жалпы орта, техникалық және кәсі</w:t>
      </w:r>
      <w:r w:rsidRPr="00BF7DE7">
        <w:rPr>
          <w:rFonts w:ascii="Kz Times New Roman" w:hAnsi="Kz Times New Roman" w:cs="Kz Times New Roman"/>
          <w:color w:val="000000"/>
          <w:sz w:val="20"/>
        </w:rPr>
        <w:t>птік немесе орта білімнен кейінгі білім беретін оқу бағдарламаларын іске асыратын оқу орны;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4" w:name="z283"/>
      <w:bookmarkEnd w:id="3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3)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жоғары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колледж (бұдан әрі – ЖК) – техникалық және кәсіптік, орта білімнен кейінгі білімнің интеграцияланған модульді білім беру бағдарламаларын іске асырат</w:t>
      </w:r>
      <w:r w:rsidRPr="00BF7DE7">
        <w:rPr>
          <w:rFonts w:ascii="Kz Times New Roman" w:hAnsi="Kz Times New Roman" w:cs="Kz Times New Roman"/>
          <w:color w:val="000000"/>
          <w:sz w:val="20"/>
        </w:rPr>
        <w:t>ын оқу орны;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5" w:name="z284"/>
      <w:bookmarkEnd w:id="34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4)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– мәдениет және өнер саласындағы негізгі орта, жалпы орта, техникалық және кәсіптік білімнің білім беру бағдарламаларын іске асыратын оқу орны.</w:t>
      </w:r>
    </w:p>
    <w:bookmarkEnd w:id="35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8-тармақ жаңа редакцияда - ҚР Білім және ғылым министрінің м.а. 08.</w:t>
      </w:r>
      <w:r w:rsidRPr="00BF7DE7">
        <w:rPr>
          <w:rFonts w:ascii="Kz Times New Roman" w:hAnsi="Kz Times New Roman" w:cs="Kz Times New Roman"/>
          <w:color w:val="FF0000"/>
          <w:sz w:val="20"/>
        </w:rPr>
        <w:t>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6" w:name="z39"/>
      <w:r w:rsidRPr="00BF7DE7">
        <w:rPr>
          <w:rFonts w:ascii="Kz Times New Roman" w:hAnsi="Kz Times New Roman" w:cs="Kz Times New Roman"/>
          <w:b/>
          <w:color w:val="000000"/>
        </w:rPr>
        <w:t xml:space="preserve">  2. Техникалық және кәсіптік, орта білімнен кейінгі білім</w:t>
      </w:r>
      <w:r w:rsidRPr="00BF7DE7">
        <w:rPr>
          <w:rFonts w:ascii="Kz Times New Roman" w:hAnsi="Kz Times New Roman" w:cs="Kz Times New Roman"/>
        </w:rPr>
        <w:br/>
      </w:r>
      <w:r w:rsidRPr="00BF7DE7">
        <w:rPr>
          <w:rFonts w:ascii="Kz Times New Roman" w:hAnsi="Kz Times New Roman" w:cs="Kz Times New Roman"/>
          <w:b/>
          <w:color w:val="000000"/>
        </w:rPr>
        <w:t>беру ұйымдарының түрлері қызметінің тәртібі</w:t>
      </w:r>
      <w:r w:rsidRPr="00BF7DE7">
        <w:rPr>
          <w:rFonts w:ascii="Kz Times New Roman" w:hAnsi="Kz Times New Roman" w:cs="Kz Times New Roman"/>
        </w:rPr>
        <w:br/>
      </w:r>
      <w:r w:rsidRPr="00BF7DE7">
        <w:rPr>
          <w:rFonts w:ascii="Kz Times New Roman" w:hAnsi="Kz Times New Roman" w:cs="Kz Times New Roman"/>
          <w:b/>
          <w:color w:val="000000"/>
        </w:rPr>
        <w:t>1-параграф. Колледж</w:t>
      </w:r>
      <w:proofErr w:type="gramStart"/>
      <w:r w:rsidRPr="00BF7DE7">
        <w:rPr>
          <w:rFonts w:ascii="Kz Times New Roman" w:hAnsi="Kz Times New Roman" w:cs="Kz Times New Roman"/>
          <w:b/>
          <w:color w:val="000000"/>
        </w:rPr>
        <w:t>,</w:t>
      </w:r>
      <w:proofErr w:type="gramEnd"/>
      <w:r w:rsidRPr="00BF7DE7">
        <w:rPr>
          <w:rFonts w:ascii="Kz Times New Roman" w:hAnsi="Kz Times New Roman" w:cs="Kz Times New Roman"/>
        </w:rPr>
        <w:br/>
      </w:r>
      <w:r w:rsidRPr="00BF7DE7">
        <w:rPr>
          <w:rFonts w:ascii="Kz Times New Roman" w:hAnsi="Kz Times New Roman" w:cs="Kz Times New Roman"/>
          <w:b/>
          <w:color w:val="000000"/>
        </w:rPr>
        <w:t>(мүмкіндігі ш</w:t>
      </w:r>
      <w:r w:rsidRPr="00BF7DE7">
        <w:rPr>
          <w:rFonts w:ascii="Kz Times New Roman" w:hAnsi="Kz Times New Roman" w:cs="Kz Times New Roman"/>
          <w:b/>
          <w:color w:val="000000"/>
        </w:rPr>
        <w:t>ектеулі балаларға арналған колледж)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7" w:name="z41"/>
      <w:bookmarkEnd w:id="36"/>
      <w:r w:rsidRPr="00BF7DE7">
        <w:rPr>
          <w:rFonts w:ascii="Kz Times New Roman" w:hAnsi="Kz Times New Roman" w:cs="Kz Times New Roman"/>
          <w:color w:val="000000"/>
          <w:sz w:val="20"/>
        </w:rPr>
        <w:t>      9. Колледж өз қызметін Қазақстан Республикасының Конституциясына, заңдарына, сондай-ақ осы Үлгілік қағидаларға сәйкес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8" w:name="z42"/>
      <w:bookmarkEnd w:id="37"/>
      <w:r w:rsidRPr="00BF7DE7">
        <w:rPr>
          <w:rFonts w:ascii="Kz Times New Roman" w:hAnsi="Kz Times New Roman" w:cs="Kz Times New Roman"/>
          <w:color w:val="000000"/>
          <w:sz w:val="20"/>
        </w:rPr>
        <w:t>      10. Колледждер өз құрылымын қалыптастыруды және оқу-тәрбие процесін ұйымда</w:t>
      </w:r>
      <w:r w:rsidRPr="00BF7DE7">
        <w:rPr>
          <w:rFonts w:ascii="Kz Times New Roman" w:hAnsi="Kz Times New Roman" w:cs="Kz Times New Roman"/>
          <w:color w:val="000000"/>
          <w:sz w:val="20"/>
        </w:rPr>
        <w:t>стыруды, кадрларды іріктеу мен орналастыруды, оқу-әдістемелік, қаржы-шаруашылық қызметін өз бетінше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39" w:name="z43"/>
      <w:bookmarkEnd w:id="38"/>
      <w:r w:rsidRPr="00BF7DE7">
        <w:rPr>
          <w:rFonts w:ascii="Kz Times New Roman" w:hAnsi="Kz Times New Roman" w:cs="Kz Times New Roman"/>
          <w:color w:val="000000"/>
          <w:sz w:val="20"/>
        </w:rPr>
        <w:t>      11. Жеке адамның сұраныстары мен мүмкіндіктерін, техникалық және кәсіптік білім беру ұйымдарында білім алудың қолжетімділігіне жағдайл</w:t>
      </w:r>
      <w:r w:rsidRPr="00BF7DE7">
        <w:rPr>
          <w:rFonts w:ascii="Kz Times New Roman" w:hAnsi="Kz Times New Roman" w:cs="Kz Times New Roman"/>
          <w:color w:val="000000"/>
          <w:sz w:val="20"/>
        </w:rPr>
        <w:t>ар жасауды есепке ала отырып, білім беру бағдарламаларының мазмұнына қарай оқыту күндізгі, кешкі, сырттай нысандарда жүзеге асырылады (кешкі және сырттай нысанда білім алуға рұқсат етілмейтін жекелеген кәсіптер мен мамандықтардан басқа).</w:t>
      </w:r>
    </w:p>
    <w:bookmarkEnd w:id="39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11-</w:t>
      </w:r>
      <w:r w:rsidRPr="00BF7DE7">
        <w:rPr>
          <w:rFonts w:ascii="Kz Times New Roman" w:hAnsi="Kz Times New Roman" w:cs="Kz Times New Roman"/>
          <w:color w:val="FF0000"/>
          <w:sz w:val="20"/>
        </w:rPr>
        <w:t>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0" w:name="z44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      12. Колледждер оқытудың жаңа нысандарын, әдістемелерін және техно</w:t>
      </w:r>
      <w:r w:rsidRPr="00BF7DE7">
        <w:rPr>
          <w:rFonts w:ascii="Kz Times New Roman" w:hAnsi="Kz Times New Roman" w:cs="Kz Times New Roman"/>
          <w:color w:val="000000"/>
          <w:sz w:val="20"/>
        </w:rPr>
        <w:t>логияларын таңдау мен пайдалану тәртібінде дербес.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1" w:name="z45"/>
      <w:bookmarkEnd w:id="40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13. Колледждерде оқу жұмысын есепке алу теориялық және өндірістік оқытуды есепке алу журналдарын және оқу бағдарламаларын оқыту сағаты бойынша орындауды есепке алу табельдерін жүргізу жолымен жүзеге </w:t>
      </w:r>
      <w:r w:rsidRPr="00BF7DE7">
        <w:rPr>
          <w:rFonts w:ascii="Kz Times New Roman" w:hAnsi="Kz Times New Roman" w:cs="Kz Times New Roman"/>
          <w:color w:val="000000"/>
          <w:sz w:val="20"/>
        </w:rPr>
        <w:t>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2" w:name="z46"/>
      <w:bookmarkEnd w:id="41"/>
      <w:r w:rsidRPr="00BF7DE7">
        <w:rPr>
          <w:rFonts w:ascii="Kz Times New Roman" w:hAnsi="Kz Times New Roman" w:cs="Kz Times New Roman"/>
          <w:color w:val="000000"/>
          <w:sz w:val="20"/>
        </w:rPr>
        <w:t>      14. Техникалық және кәсіптік, орта білімнен кейінгі немесе жоғары білімі бар азаматтарға қысқартылған бағдарлама бойынша оқыту үшін қабылдау емтихандарын тапсыру нысанын білім беру ұйымы белгілейді.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3" w:name="z47"/>
      <w:bookmarkEnd w:id="42"/>
      <w:r w:rsidRPr="00BF7DE7">
        <w:rPr>
          <w:rFonts w:ascii="Kz Times New Roman" w:hAnsi="Kz Times New Roman" w:cs="Kz Times New Roman"/>
          <w:color w:val="000000"/>
          <w:sz w:val="20"/>
        </w:rPr>
        <w:t>      15. Колледждерде білім алушылардың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қатарына студенттер (курсанттар) және тыңдаушылар жатады.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4" w:name="z48"/>
      <w:bookmarkEnd w:id="43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16. Колледждегі білім алушылар мен педагогикалық қызметкерлердің құқықтары мен міндеттері білім саласындағы Қазақстан Республикасының заңнамасымен айқындалады.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5" w:name="z49"/>
      <w:bookmarkEnd w:id="44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17. Білім алушылардың </w:t>
      </w:r>
      <w:r w:rsidRPr="00BF7DE7">
        <w:rPr>
          <w:rFonts w:ascii="Kz Times New Roman" w:hAnsi="Kz Times New Roman" w:cs="Kz Times New Roman"/>
          <w:color w:val="000000"/>
          <w:sz w:val="20"/>
        </w:rPr>
        <w:t>үлгерімін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ағымдық бақылау, аралық және қорытынды аттестаттау Қазақстан Республикасы Білім және ғылым министрінің 2008 жылғы 18 наурыздағы № 125 бұйрығымен бекітілген Білім алушылардың үлгерімін ағымдағы бақылау, аралық және қорытынды мемлекеттік аттестатта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у жүргізудің үлгі ережесіне сәйкес (Нормативтік құқықтық кесімдерді мемлекеттік тіркеудің тізіліміне № 5191 болып енгізілді) (бұдан әрі - Ағымдық бақылауды жүргізудің үлгілік ережесі) жүзеге асырылады.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Аралық аттестаттаудың нәтижелері бойынша 2-ден аспайты</w:t>
      </w:r>
      <w:r w:rsidRPr="00BF7DE7">
        <w:rPr>
          <w:rFonts w:ascii="Kz Times New Roman" w:hAnsi="Kz Times New Roman" w:cs="Kz Times New Roman"/>
          <w:color w:val="000000"/>
          <w:sz w:val="20"/>
        </w:rPr>
        <w:t>н "3" деген қанағаттанарлық бағасы бар білім алушыларға емтиханды бағалаудың оданда жоғары деңгейіне қайта тапсыруға рұқсат беріледі.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6" w:name="z50"/>
      <w:bookmarkEnd w:id="45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18. Колледждерде, меншік нысанына және ведомстволық бағыныстылығына қарамастан, оқу жылы оқу процесінің кестесіне </w:t>
      </w:r>
      <w:r w:rsidRPr="00BF7DE7">
        <w:rPr>
          <w:rFonts w:ascii="Kz Times New Roman" w:hAnsi="Kz Times New Roman" w:cs="Kz Times New Roman"/>
          <w:color w:val="000000"/>
          <w:sz w:val="20"/>
        </w:rPr>
        <w:t>сәйкес басталады және аяқталады.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7" w:name="z51"/>
      <w:bookmarkEnd w:id="46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 алушылар үшін толық оқу жылы бойы кемінде екі рет жалпы ұзақтылығы 11 аптадан аспайтын, оның ішінде қысқы кезеңде – кемінде 2 апта демалыс белгіленеді.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8" w:name="z52"/>
      <w:bookmarkEnd w:id="47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Колледждерде оқу кестесі оқу процесінің кестесіне жән</w:t>
      </w:r>
      <w:r w:rsidRPr="00BF7DE7">
        <w:rPr>
          <w:rFonts w:ascii="Kz Times New Roman" w:hAnsi="Kz Times New Roman" w:cs="Kz Times New Roman"/>
          <w:color w:val="000000"/>
          <w:sz w:val="20"/>
        </w:rPr>
        <w:t>е жұмыс оқу жоспарларына сәйкес жасалады.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49" w:name="z53"/>
      <w:bookmarkEnd w:id="48"/>
      <w:r w:rsidRPr="00BF7DE7">
        <w:rPr>
          <w:rFonts w:ascii="Kz Times New Roman" w:hAnsi="Kz Times New Roman" w:cs="Kz Times New Roman"/>
          <w:color w:val="000000"/>
          <w:sz w:val="20"/>
        </w:rPr>
        <w:t>      Аудиториялық сабақтардың барлық түрлері үшін 5 минуттық үзіліспен ұзақтығы 45 минут академиялық сағат белгіленеді, 2 академиялық сағаттан кейін 10 минуттық үзіліспен қосарланған сабақтар өткізуге болады.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0" w:name="z54"/>
      <w:bookmarkEnd w:id="49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 алушылардың тамақтануы және белсенді демалуы үшін екі қосарланған сабақтан кейін ұзақтығы кемінде 15 минут үзіліс қарастырылады.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1" w:name="z55"/>
      <w:bookmarkEnd w:id="50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19. Колледждерде оқу сабақтары сабақтар, дәрістер, семинарлар, практикалық сабақтар, зертханалық, бақылау және </w:t>
      </w:r>
      <w:r w:rsidRPr="00BF7DE7">
        <w:rPr>
          <w:rFonts w:ascii="Kz Times New Roman" w:hAnsi="Kz Times New Roman" w:cs="Kz Times New Roman"/>
          <w:color w:val="000000"/>
          <w:sz w:val="20"/>
        </w:rPr>
        <w:t>өзіндік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жұмыстар, консультациялар, әңгімелесулер, факультативтік сабақтар, курстық және дипломдық жобалар, жұмыстар және оқу сабақтарының басқа нысандары түрінде өткізіледі.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2" w:name="z56"/>
      <w:bookmarkEnd w:id="51"/>
      <w:r w:rsidRPr="00BF7DE7">
        <w:rPr>
          <w:rFonts w:ascii="Kz Times New Roman" w:hAnsi="Kz Times New Roman" w:cs="Kz Times New Roman"/>
          <w:color w:val="000000"/>
          <w:sz w:val="20"/>
        </w:rPr>
        <w:t>      20. Техникалық және кәсіптік білім беру ұйымдарында білім алушылармен оқу са</w:t>
      </w:r>
      <w:r w:rsidRPr="00BF7DE7">
        <w:rPr>
          <w:rFonts w:ascii="Kz Times New Roman" w:hAnsi="Kz Times New Roman" w:cs="Kz Times New Roman"/>
          <w:color w:val="000000"/>
          <w:sz w:val="20"/>
        </w:rPr>
        <w:t>бақтарын ұйымдастыру және өткізу үшін оқу топтары құрылады.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3" w:name="z57"/>
      <w:bookmarkEnd w:id="52"/>
      <w:r w:rsidRPr="00BF7DE7">
        <w:rPr>
          <w:rFonts w:ascii="Kz Times New Roman" w:hAnsi="Kz Times New Roman" w:cs="Kz Times New Roman"/>
          <w:color w:val="000000"/>
          <w:sz w:val="20"/>
        </w:rPr>
        <w:t>      21. Техникалық және кәсіптік бiлiм беретін оқу орындарында оқу топтары оқытудың күндізгі нысанында мамандықтар бойынша саны 25 адамнан артық емес (әскери мамандықтар бойынша 30 адамға дейін)</w:t>
      </w:r>
      <w:r w:rsidRPr="00BF7DE7">
        <w:rPr>
          <w:rFonts w:ascii="Kz Times New Roman" w:hAnsi="Kz Times New Roman" w:cs="Kz Times New Roman"/>
          <w:color w:val="000000"/>
          <w:sz w:val="20"/>
        </w:rPr>
        <w:t>, сыртқы, кешкі оқыту нысанында кемінде 15 адамнан жинақталады.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4" w:name="z58"/>
      <w:bookmarkEnd w:id="5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Техникалық және кәсіптік бiлiм беру ұйымдарында кәсіп немесе мамандық бейінінің ерекшеліктеріне қарай білім алушылармен жеке сабақтар өткізіледі.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5" w:name="z59"/>
      <w:bookmarkEnd w:id="54"/>
      <w:r w:rsidRPr="00BF7DE7">
        <w:rPr>
          <w:rFonts w:ascii="Kz Times New Roman" w:hAnsi="Kz Times New Roman" w:cs="Kz Times New Roman"/>
          <w:color w:val="000000"/>
          <w:sz w:val="20"/>
        </w:rPr>
        <w:t>      22. Тізбесі оқу жоспарына сәйкес а</w:t>
      </w:r>
      <w:r w:rsidRPr="00BF7DE7">
        <w:rPr>
          <w:rFonts w:ascii="Kz Times New Roman" w:hAnsi="Kz Times New Roman" w:cs="Kz Times New Roman"/>
          <w:color w:val="000000"/>
          <w:sz w:val="20"/>
        </w:rPr>
        <w:t>нықталатын зертханалық жұмыстарды, практикалық сабақтарды өткізуде, оның ішінде дене тәрбиесi мен жекелеген пәндер бойынша, шеберханаларда (оқу полигондарында және оқу шаруашылықтарында) өндірістік оқыту кезінде оқу топтарының саны 13 адамнан аспайтын кіші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топтарға, медициналық және фармацевтикалық білім беру ұйымдарында клиникалық пәндер бойынша саны 8 адамнан аспайтын кіші топтарға бөлiнедi.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6" w:name="z60"/>
      <w:bookmarkEnd w:id="55"/>
      <w:r w:rsidRPr="00BF7DE7">
        <w:rPr>
          <w:rFonts w:ascii="Kz Times New Roman" w:hAnsi="Kz Times New Roman" w:cs="Kz Times New Roman"/>
          <w:color w:val="000000"/>
          <w:sz w:val="20"/>
        </w:rPr>
        <w:t>      23. Колледждердің білім беру процесіне қатысушылар: білім алушылар мен ата-аналар, педагогикалық қызметкерлер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мен кәмелетке толмаған білім алушылардың заңды өкілдері болып табылады.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7" w:name="z61"/>
      <w:bookmarkEnd w:id="56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 24. Колледждердегі педагог қызметкерлердің саны мен педагог қызметкерлер лауазымдарының тізбесі Қазақстан Республикасы Үкіметінің 2008 жылғы 30 қаңтардағы № 77 қаулысымен бекітілген Мемлекеттік білім беру ұйымдары қызметкерлерінің үлгі штаттарының (б</w:t>
      </w:r>
      <w:r w:rsidRPr="00BF7DE7">
        <w:rPr>
          <w:rFonts w:ascii="Kz Times New Roman" w:hAnsi="Kz Times New Roman" w:cs="Kz Times New Roman"/>
          <w:color w:val="000000"/>
          <w:sz w:val="20"/>
        </w:rPr>
        <w:t>ұдан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әрі - Үлгі штаттары) және педагог қызметкерлер мен оларға теңестірілген адамдар лауазымдарының тізбесіне сәйкес анықталады.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8" w:name="z62"/>
      <w:bookmarkEnd w:id="57"/>
      <w:r w:rsidRPr="00BF7DE7">
        <w:rPr>
          <w:rFonts w:ascii="Kz Times New Roman" w:hAnsi="Kz Times New Roman" w:cs="Kz Times New Roman"/>
          <w:color w:val="000000"/>
          <w:sz w:val="20"/>
        </w:rPr>
        <w:t>      25. Колледждің басшылары жұмысшылардың біліктілігін арттыруға қажетті жағдайлар жасайды.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59" w:name="z63"/>
      <w:bookmarkEnd w:id="58"/>
      <w:r w:rsidRPr="00BF7DE7">
        <w:rPr>
          <w:rFonts w:ascii="Kz Times New Roman" w:hAnsi="Kz Times New Roman" w:cs="Kz Times New Roman"/>
          <w:color w:val="000000"/>
          <w:sz w:val="20"/>
        </w:rPr>
        <w:t>      26. Оқу, әдістемелік, ғылы</w:t>
      </w:r>
      <w:r w:rsidRPr="00BF7DE7">
        <w:rPr>
          <w:rFonts w:ascii="Kz Times New Roman" w:hAnsi="Kz Times New Roman" w:cs="Kz Times New Roman"/>
          <w:color w:val="000000"/>
          <w:sz w:val="20"/>
        </w:rPr>
        <w:t>ми және тәрбие жұмыстарындағы және колледждің басқа да қызметтеріндегі жетістіктері үшін қызметкерлерге моральдық және материалдық көтермелеу нысандары белгіленеді.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60" w:name="z64"/>
      <w:bookmarkEnd w:id="59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27. Колледждердің педагогикалық қызметкерлер лауазымдарын ауыстыру меншік нысанына ж</w:t>
      </w:r>
      <w:r w:rsidRPr="00BF7DE7">
        <w:rPr>
          <w:rFonts w:ascii="Kz Times New Roman" w:hAnsi="Kz Times New Roman" w:cs="Kz Times New Roman"/>
          <w:color w:val="000000"/>
          <w:sz w:val="20"/>
        </w:rPr>
        <w:t>әне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ведомстволық бағыныстылығына қарамастан Қазақстан Республикасының заңнамасымен белгіленген тәртіпте жүзеге асырылады.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61" w:name="z65"/>
      <w:bookmarkEnd w:id="60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 xml:space="preserve">       28. Мамандықтар бойынша кадрлар даярлау бейініне қарай оқу-тәрбие процесін басқару үшін колледждерде мамандықтар (кәсіптер) то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птары бойынша бөлімдер және басқа да құрылымдық бөлімшелер құрылады.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62" w:name="z66"/>
      <w:bookmarkEnd w:id="61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Бөлімдер (күндізгі, сырттай, кешкі) бір немесе бірнеше мәндес мамандықтар мен кәсіптер бойынша кадрлар даярлау кезінде құрылады.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63" w:name="z67"/>
      <w:bookmarkEnd w:id="62"/>
      <w:r w:rsidRPr="00BF7DE7">
        <w:rPr>
          <w:rFonts w:ascii="Kz Times New Roman" w:hAnsi="Kz Times New Roman" w:cs="Kz Times New Roman"/>
          <w:color w:val="000000"/>
          <w:sz w:val="20"/>
        </w:rPr>
        <w:t>      29. Бөлімді колледж басшысы тағайындайтын м</w:t>
      </w:r>
      <w:r w:rsidRPr="00BF7DE7">
        <w:rPr>
          <w:rFonts w:ascii="Kz Times New Roman" w:hAnsi="Kz Times New Roman" w:cs="Kz Times New Roman"/>
          <w:color w:val="000000"/>
          <w:sz w:val="20"/>
        </w:rPr>
        <w:t>еңгеруші жүзеге асырады.</w:t>
      </w:r>
    </w:p>
    <w:bookmarkEnd w:id="63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Бөлім меңгерушісі: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64" w:name="z68"/>
      <w:r w:rsidRPr="00BF7DE7">
        <w:rPr>
          <w:rFonts w:ascii="Kz Times New Roman" w:hAnsi="Kz Times New Roman" w:cs="Kz Times New Roman"/>
          <w:color w:val="000000"/>
          <w:sz w:val="20"/>
        </w:rPr>
        <w:t>      1) Бөлімде оқу және тәрбие жұмысын ұйымдастыру мен тікелей басқаруды;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65" w:name="z69"/>
      <w:bookmarkEnd w:id="64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жоспарлары мен бағдарламаларын орындауды;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66" w:name="z70"/>
      <w:bookmarkEnd w:id="65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ім алушылардың үлгерімін есепке алуды ұйымдастыруды;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67" w:name="z71"/>
      <w:bookmarkEnd w:id="6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ім алушылардың тәртібін бақылауды;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68" w:name="z72"/>
      <w:bookmarkEnd w:id="6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5) курстық және дипломдық жобалау кезінде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алушылардың жұмысын бақылауды;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69" w:name="z73"/>
      <w:bookmarkEnd w:id="6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6) стипендиялық комиссияның жұмысына қатысуды (күндізгі нысан);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0" w:name="z74"/>
      <w:bookmarkEnd w:id="69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7) бө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бойынша жұмысты есепке алу және есеп беруді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қамтамасыз етеді.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1" w:name="z75"/>
      <w:bookmarkEnd w:id="7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30. Колледждегі бө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імдер (Қазақстан Республикасы Қорғаныс министрлігінің колледждерінен басқа):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2" w:name="z76"/>
      <w:bookmarkEnd w:id="71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оқытудың күндізгі нысаны кезінде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немесе бірнеше мәндес мамандықтар мен кәсіптер бойынша кемінде 150 білім алушы болғанда;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3" w:name="z77"/>
      <w:bookmarkEnd w:id="7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оқытудың сырттай, кешкі нысандары кезінде кемінде 100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 болғанда құрылады.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4" w:name="z78"/>
      <w:bookmarkEnd w:id="7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31. Оқу-тәрбие процесін сапалы ұйымдастыруды қамтамасыз ету мақсатында Колледждің құрамына оқу-консультативтік пункттер, спорт базалары мен ғимараттар,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жатақханалар,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өндірістік шеберханалар, зертханалар, полигондар, оқу шаруашылықтары және білім беру процесімен байланысты басқа да құрылымдық бөлімшелер кіреді.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5" w:name="z79"/>
      <w:bookmarkEnd w:id="74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32. Білім алушыларды өнді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істік оқыту оқу-өндірістік шеберханаларда, зертханаларда, п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олигондарда, колледждердің оқу шаруашылықтарында, шарт негізінде жұмыс берушілер ұсынатын оқушы орындарында жүзеге асырылады. </w:t>
      </w:r>
    </w:p>
    <w:bookmarkEnd w:id="75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өндірістік жұмыстарын орындау өндірістік оқытудың оқу бағдарламаларына сәйкес тауарлар (жұмыстар мен қызметтер) шығаруд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ы ұйымдастыруды көздейді.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Әскери мамандықтар бойынша кадрлар даярлауды жүзеге асыратын колледждер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алушылардың лауазымдық міндеттерін орындауда практикалық дағдыларды игеру және жетілдіру мақсатында әскери тағылымдама ұйымдастырады.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6" w:name="z8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33. Кә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практика колледждердің оқу-өндірістік шеберханаларында, зертханаларында, полигондарында, оқу шаруашылықтарында және шарттық негізде практика базалары ретінде белгіленген кәсіпорындарда, ұйымдарда өткізіледі.</w:t>
      </w:r>
    </w:p>
    <w:bookmarkEnd w:id="76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Практика базалары болып табылатын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ұйымдармен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шарттар Қазақстан Республикасы Білім және ғылым министрінің 2007 жылғы 29 қарашадағы № 582 бұйрығымен бекітілген (Нормативтік құқықтық актілерді мемлекеттік тіркеу тізімдемесінде № 5053 болып тіркелген) Білім алушылардың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практикасын өтк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ізуге арналған шарттың үлгілік нысаны (бұдан ә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 – Үлгілік шарт) негізінде жасалады.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7" w:name="z81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34.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өндірістік шеберханалар төмендегіні қамтамасыз ететін оқу және өндірістік базалар болып табылады: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8" w:name="z82"/>
      <w:bookmarkEnd w:id="7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теориялық оқытуды өнді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істік еңбекпен ұштастыру;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79" w:name="z83"/>
      <w:bookmarkEnd w:id="7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оқу жоспарлары мен бағдарламаларына сәйкес білім алушылардың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дағдыларға ие болуы;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0" w:name="z84"/>
      <w:bookmarkEnd w:id="79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өнімдер шығаруды,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шеберханалар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ға арналған құралдар мен жабдықтарды, кабинеттер мен зертханаларға арналған көрнекі құралдар мен аспаптарды жасауды,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сондай-ақ жабдықтар, машиналар мен механизмдерді жөндеуді ұйымдастыру;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1" w:name="z85"/>
      <w:bookmarkEnd w:id="8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оқу жоспарлары мен бағдарламаларының талаптарын орындау шеңберінде кәсіпорындарға, ұйымдарға және халыққа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а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қылы қызметтер көрсету.</w:t>
      </w:r>
    </w:p>
    <w:bookmarkEnd w:id="81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Оқу шаруашылықтарында өсімдік шаруашылы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ғы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мен мал шаруашылығының технологиясы бойынша әртүрлі зертханалы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практикалық сабақтар және ауылшаруашылық жұмыстары (оқу шаруашылығының егістіктері мен фермаларында) жүргізіледі.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полигондарында автомобильдерді, тракторларды, жабдық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тар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мен механ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измдерге қызмет көрсету және пайдалану бойынша өзі жүретін машиналарды жүргізу бойынша оқыту өткізіледі.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2" w:name="z8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35. Оқу шеберханаларын, оқу шаруашылықтарын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өндірістік жұмыстарды орындау жөніндегі тізбені, мазмұнды және талаптарды колледж айқындайды.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3" w:name="z87"/>
      <w:bookmarkEnd w:id="82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</w:t>
      </w:r>
      <w:r w:rsidRPr="00BF7DE7">
        <w:rPr>
          <w:rFonts w:ascii="Kz Times New Roman" w:hAnsi="Kz Times New Roman" w:cs="Kz Times New Roman"/>
          <w:color w:val="000000"/>
          <w:sz w:val="20"/>
        </w:rPr>
        <w:t>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36. Колледждерде басқару Қазақстан Республикасының заңнамасына, осы Үлгілік қағ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идалар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және оқу орнының жарғысына сәйкес дара басшылық пен алқалылық қағидаттарында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4" w:name="z88"/>
      <w:bookmarkEnd w:id="83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Колледждерді тікелей басқаруды басшы жүзеге асырады.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5" w:name="z89"/>
      <w:bookmarkEnd w:id="8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7. Білім алушыларды оқыту мен тәрбиелеу сапасын, оқытушылардың педагогикалық шеберлігін арттыру және әдістемелік жұмыстарды жетілдіру мақсатында колледждерде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ал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қалық басқару органдары құрылады.</w:t>
      </w:r>
    </w:p>
    <w:bookmarkEnd w:id="85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Колледждердің алқалық басқару нысандары педагогикалық, о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әдістемелік, қамқоршылық кеңестер болып табылады.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86" w:name="z90"/>
      <w:r w:rsidRPr="00BF7DE7">
        <w:rPr>
          <w:rFonts w:ascii="Kz Times New Roman" w:hAnsi="Kz Times New Roman" w:cs="Kz Times New Roman"/>
          <w:b/>
          <w:color w:val="000000"/>
          <w:lang w:val="ru-RU"/>
        </w:rPr>
        <w:t xml:space="preserve"> 2-параграф. Жоғары колледж</w:t>
      </w:r>
    </w:p>
    <w:bookmarkEnd w:id="86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FF0000"/>
          <w:sz w:val="20"/>
        </w:rPr>
        <w:t>     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Ескерту. 2-параграфтың тақырыбы жаңа редакцияда - Қ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Білім және ғылым министрінің м.а. 08.01.2016 № 12 (алғашқы ресми жарияланған күнінен кей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н күнт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збел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к он күн өткен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соң қолданысқа енг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лед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) бұйрығымен.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87" w:name="z91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 </w:t>
      </w:r>
      <w:r w:rsidRPr="00BF7DE7">
        <w:rPr>
          <w:rFonts w:ascii="Kz Times New Roman" w:hAnsi="Kz Times New Roman" w:cs="Kz Times New Roman"/>
          <w:color w:val="000000"/>
          <w:sz w:val="20"/>
        </w:rPr>
        <w:t>38. ЖК өз қызметін Қазақстан Республикасының Конституциясына, заңдары мен нормативтік актілеріне, сондай-ақ осы Үлгілік қағидаларға сәйкес жүзеге асырады.</w:t>
      </w:r>
    </w:p>
    <w:bookmarkEnd w:id="87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38-тармақ жаңа редакцияда - ҚР Білім жә</w:t>
      </w:r>
      <w:r w:rsidRPr="00BF7DE7">
        <w:rPr>
          <w:rFonts w:ascii="Kz Times New Roman" w:hAnsi="Kz Times New Roman" w:cs="Kz Times New Roman"/>
          <w:color w:val="FF0000"/>
          <w:sz w:val="20"/>
        </w:rPr>
        <w:t>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88" w:name="z92"/>
      <w:r w:rsidRPr="00BF7DE7">
        <w:rPr>
          <w:rFonts w:ascii="Kz Times New Roman" w:hAnsi="Kz Times New Roman" w:cs="Kz Times New Roman"/>
          <w:color w:val="000000"/>
          <w:sz w:val="20"/>
        </w:rPr>
        <w:t>       39. ЖК оқу-тәрбие процесін ұйымдастыруды, кадрларды іріктеу мен орналастыруды, оқу-әдістемелік, қаржы</w:t>
      </w:r>
      <w:r w:rsidRPr="00BF7DE7">
        <w:rPr>
          <w:rFonts w:ascii="Kz Times New Roman" w:hAnsi="Kz Times New Roman" w:cs="Kz Times New Roman"/>
          <w:color w:val="000000"/>
          <w:sz w:val="20"/>
        </w:rPr>
        <w:t>-шаруашылық қызметін Қазақстан Республикасының заңнамасында, осы Үлгілік қағидалар мен ЖК жарғыларында белгіленген шектерде дербес жүзеге асырады.</w:t>
      </w:r>
    </w:p>
    <w:bookmarkEnd w:id="88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39-тармақ жаңа редакцияда - ҚР Білім және ғылым министрінің м.а. 08.01.2016 № 12 (алғашқы ресм</w:t>
      </w:r>
      <w:r w:rsidRPr="00BF7DE7">
        <w:rPr>
          <w:rFonts w:ascii="Kz Times New Roman" w:hAnsi="Kz Times New Roman" w:cs="Kz Times New Roman"/>
          <w:color w:val="FF0000"/>
          <w:sz w:val="20"/>
        </w:rPr>
        <w:t>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89" w:name="z93"/>
      <w:r w:rsidRPr="00BF7DE7">
        <w:rPr>
          <w:rFonts w:ascii="Kz Times New Roman" w:hAnsi="Kz Times New Roman" w:cs="Kz Times New Roman"/>
          <w:color w:val="000000"/>
          <w:sz w:val="20"/>
        </w:rPr>
        <w:t>       40. ЖК жүзеге асыратын оқу, оқу-әдістемелік және тәрбие жұмысын жоспарлау және есепке алу оқу және тәрбие процесін ұйымдастырудың негізі болып табылады.</w:t>
      </w:r>
    </w:p>
    <w:bookmarkEnd w:id="89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40-тармақ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0" w:name="z94"/>
      <w:r w:rsidRPr="00BF7DE7">
        <w:rPr>
          <w:rFonts w:ascii="Kz Times New Roman" w:hAnsi="Kz Times New Roman" w:cs="Kz Times New Roman"/>
          <w:color w:val="000000"/>
          <w:sz w:val="20"/>
        </w:rPr>
        <w:t>       41. ЖК-да оқу және тәрбие жұмысын жоспарлау оқу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жылына арналған оқу-тәрбие процесінің кестесін және теориялық, практикалық сабақтардың кестесін бекіту жолымен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1" w:name="z36"/>
      <w:bookmarkEnd w:id="90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Оқу-тәрбие процесінің кестесі мен оқу сабақтарының кестесін ЖК басшысы бекітеді.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2" w:name="z37"/>
      <w:bookmarkEnd w:id="91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ЖК-да оқу және тәрбие жұмысын есе</w:t>
      </w:r>
      <w:r w:rsidRPr="00BF7DE7">
        <w:rPr>
          <w:rFonts w:ascii="Kz Times New Roman" w:hAnsi="Kz Times New Roman" w:cs="Kz Times New Roman"/>
          <w:color w:val="000000"/>
          <w:sz w:val="20"/>
        </w:rPr>
        <w:t>пке алу теориялық және өндірістік оқытуды есепке алу журналдарын (еркін нысанда) және оқу бағдарламаларын оқыту сағаты бойынша орындауды есепке алу табельдерін жүргізу жолымен жүзеге асырылады.</w:t>
      </w:r>
      <w:proofErr w:type="gramEnd"/>
    </w:p>
    <w:bookmarkEnd w:id="92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41-тармақ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3" w:name="z95"/>
      <w:r w:rsidRPr="00BF7DE7">
        <w:rPr>
          <w:rFonts w:ascii="Kz Times New Roman" w:hAnsi="Kz Times New Roman" w:cs="Kz Times New Roman"/>
          <w:color w:val="000000"/>
          <w:sz w:val="20"/>
        </w:rPr>
        <w:t>       42. ЖК оқу жұмыс жоспарларын және оқу жұмыс бағ</w:t>
      </w:r>
      <w:r w:rsidRPr="00BF7DE7">
        <w:rPr>
          <w:rFonts w:ascii="Kz Times New Roman" w:hAnsi="Kz Times New Roman" w:cs="Kz Times New Roman"/>
          <w:color w:val="000000"/>
          <w:sz w:val="20"/>
        </w:rPr>
        <w:t>дарламаларын тиісті үлгілік оқу жоспарлары мен үлгілік оқу бағдарламалары негізінде әзірлейді және жұмыс берушілермен келіседі.</w:t>
      </w:r>
    </w:p>
    <w:bookmarkEnd w:id="93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42-тармақ жаңа редакцияда - ҚР Білім және ғылым министрінің м.а. 08.01.2016 № 12 (алғашқы ресми жарияланған күнін</w:t>
      </w:r>
      <w:r w:rsidRPr="00BF7DE7">
        <w:rPr>
          <w:rFonts w:ascii="Kz Times New Roman" w:hAnsi="Kz Times New Roman" w:cs="Kz Times New Roman"/>
          <w:color w:val="FF0000"/>
          <w:sz w:val="20"/>
        </w:rPr>
        <w:t>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4" w:name="z96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 43. Қазақстан Республикасы Үкіметінің 2013 жылғы 17 мамырдағы № 499 қаулысымен бекітілген Техникалық және кәсіптік білімнің білім беру бағдарламаларын іске асыратын білім бер</w:t>
      </w:r>
      <w:r w:rsidRPr="00BF7DE7">
        <w:rPr>
          <w:rFonts w:ascii="Kz Times New Roman" w:hAnsi="Kz Times New Roman" w:cs="Kz Times New Roman"/>
          <w:color w:val="000000"/>
          <w:sz w:val="20"/>
        </w:rPr>
        <w:t>у ұйымдары қызметінің үлгілік қағидаларына (бұдан әрі – Қызметтің үлгілік қағидалары) сәйкес ЖК-да оқыту жеке адамның сұраныстары мен мүмкіндіктерін, білім алудың қол жетімділігіне жағдайлар жасауды есепке алғанда білім бағдарламаларының мазмұнына қарай кү</w:t>
      </w:r>
      <w:r w:rsidRPr="00BF7DE7">
        <w:rPr>
          <w:rFonts w:ascii="Kz Times New Roman" w:hAnsi="Kz Times New Roman" w:cs="Kz Times New Roman"/>
          <w:color w:val="000000"/>
          <w:sz w:val="20"/>
        </w:rPr>
        <w:t>ндізгі, кешкі, сырттай нысандарда жүзеге асырылады.</w:t>
      </w:r>
    </w:p>
    <w:bookmarkEnd w:id="94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43-тармақ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5" w:name="z97"/>
      <w:r w:rsidRPr="00BF7DE7">
        <w:rPr>
          <w:rFonts w:ascii="Kz Times New Roman" w:hAnsi="Kz Times New Roman" w:cs="Kz Times New Roman"/>
          <w:color w:val="000000"/>
          <w:sz w:val="20"/>
        </w:rPr>
        <w:t>  </w:t>
      </w:r>
      <w:r w:rsidRPr="00BF7DE7">
        <w:rPr>
          <w:rFonts w:ascii="Kz Times New Roman" w:hAnsi="Kz Times New Roman" w:cs="Kz Times New Roman"/>
          <w:color w:val="000000"/>
          <w:sz w:val="20"/>
        </w:rPr>
        <w:t>     44. Білім алушылардың үлгерімін ағымдық бақылау, аралық және қорытынды аттестаттау Ағымдық бақылауды жүргізудің үлгілік қағидаларына сәйкес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6" w:name="z98"/>
      <w:bookmarkEnd w:id="95"/>
      <w:r w:rsidRPr="00BF7DE7">
        <w:rPr>
          <w:rFonts w:ascii="Kz Times New Roman" w:hAnsi="Kz Times New Roman" w:cs="Kz Times New Roman"/>
          <w:color w:val="000000"/>
          <w:sz w:val="20"/>
        </w:rPr>
        <w:t>      45. ЖК-да меншік нысанына және ведомстволық бағыныстылығына қарамастан оқу жылы оқу про</w:t>
      </w:r>
      <w:r w:rsidRPr="00BF7DE7">
        <w:rPr>
          <w:rFonts w:ascii="Kz Times New Roman" w:hAnsi="Kz Times New Roman" w:cs="Kz Times New Roman"/>
          <w:color w:val="000000"/>
          <w:sz w:val="20"/>
        </w:rPr>
        <w:t>цесінің кестесіне сәйкес басталады және аяқталады.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7" w:name="z38"/>
      <w:bookmarkEnd w:id="96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ЖК-да оқу кестесі оқу процесі кестесіне және оқу бағдарламасына сәйкес жасалады.</w:t>
      </w:r>
      <w:proofErr w:type="gramEnd"/>
    </w:p>
    <w:bookmarkEnd w:id="97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45-тармақ жаңа редакцияда - ҚР Білім және ғылым министрінің м.а. 08.01.2016 № 12 (алғашқы ресми жарияла</w:t>
      </w:r>
      <w:r w:rsidRPr="00BF7DE7">
        <w:rPr>
          <w:rFonts w:ascii="Kz Times New Roman" w:hAnsi="Kz Times New Roman" w:cs="Kz Times New Roman"/>
          <w:color w:val="FF0000"/>
          <w:sz w:val="20"/>
        </w:rPr>
        <w:t>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8" w:name="z99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 46. Қызметтің үлгілік қағидаларына сәйкес 5 минуттық үзіліспен ұзақтығы 45 минут академиялық сағат белгіленеді, 2 академиялық сағаттан кейін 10 минуттық үзіліспен қ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осарланған сабақтар өткізуге болады. </w:t>
      </w:r>
    </w:p>
    <w:bookmarkEnd w:id="98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 алушылардың екі қосарланған сабақтан кейін тамақтануы және белсенді демалуы үшін ұзақтығы кемінде 15 минут үзіліс қарастырылады.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99" w:name="z100"/>
      <w:r w:rsidRPr="00BF7DE7">
        <w:rPr>
          <w:rFonts w:ascii="Kz Times New Roman" w:hAnsi="Kz Times New Roman" w:cs="Kz Times New Roman"/>
          <w:color w:val="000000"/>
          <w:sz w:val="20"/>
        </w:rPr>
        <w:t>      47. ЖК-да оқу сабақтары сабақтар, дәрістер, семинарлар, практикалық саб</w:t>
      </w:r>
      <w:r w:rsidRPr="00BF7DE7">
        <w:rPr>
          <w:rFonts w:ascii="Kz Times New Roman" w:hAnsi="Kz Times New Roman" w:cs="Kz Times New Roman"/>
          <w:color w:val="000000"/>
          <w:sz w:val="20"/>
        </w:rPr>
        <w:t>ақтар, зертханалық, бақылау және өзіндік жұмыстар, консультациялар, әңгімелер, факультативтік сабақтар, курстық және дипломдық жобалар, жұмыстар және оқу сабақтарының басқа нысандары түрінде өткізіледі.</w:t>
      </w:r>
    </w:p>
    <w:bookmarkEnd w:id="99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47-тармақ жаңа редакцияда - ҚР Білім ж</w:t>
      </w:r>
      <w:r w:rsidRPr="00BF7DE7">
        <w:rPr>
          <w:rFonts w:ascii="Kz Times New Roman" w:hAnsi="Kz Times New Roman" w:cs="Kz Times New Roman"/>
          <w:color w:val="FF0000"/>
          <w:sz w:val="20"/>
        </w:rPr>
        <w:t>әне</w:t>
      </w:r>
      <w:r w:rsidRPr="00BF7DE7">
        <w:rPr>
          <w:rFonts w:ascii="Kz Times New Roman" w:hAnsi="Kz Times New Roman" w:cs="Kz Times New Roman"/>
          <w:color w:val="FF0000"/>
          <w:sz w:val="20"/>
        </w:rPr>
        <w:t xml:space="preserve">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0" w:name="z101"/>
      <w:r w:rsidRPr="00BF7DE7">
        <w:rPr>
          <w:rFonts w:ascii="Kz Times New Roman" w:hAnsi="Kz Times New Roman" w:cs="Kz Times New Roman"/>
          <w:color w:val="000000"/>
          <w:sz w:val="20"/>
        </w:rPr>
        <w:t>       48. Білім алушылармен оқу сабақтарын ұйымдастыру және өткізу үшін ЖК-да оқу топтары құрылады.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1" w:name="z285"/>
      <w:bookmarkEnd w:id="100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ЖК-да оқу топтары мамандықтар бойынша күндізгі оқу бөлімінде саны 25 адамнан аспайтын, сырттай, кешкі оқыту бөлімдерінде кемінде 15 адамнан құралады.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2" w:name="z286"/>
      <w:bookmarkEnd w:id="101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Мамандық немесе кәсіп бейінінің ерекшелігіне қарай ЖК-да жекелеген білім алушылармен жеке сабақтар ө</w:t>
      </w:r>
      <w:r w:rsidRPr="00BF7DE7">
        <w:rPr>
          <w:rFonts w:ascii="Kz Times New Roman" w:hAnsi="Kz Times New Roman" w:cs="Kz Times New Roman"/>
          <w:color w:val="000000"/>
          <w:sz w:val="20"/>
        </w:rPr>
        <w:t>ткізіледі.</w:t>
      </w:r>
      <w:proofErr w:type="gramEnd"/>
    </w:p>
    <w:bookmarkEnd w:id="102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48-тармақ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3" w:name="z102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 49. Тізбесі оқу жоспарына сәйкес ан</w:t>
      </w:r>
      <w:r w:rsidRPr="00BF7DE7">
        <w:rPr>
          <w:rFonts w:ascii="Kz Times New Roman" w:hAnsi="Kz Times New Roman" w:cs="Kz Times New Roman"/>
          <w:color w:val="000000"/>
          <w:sz w:val="20"/>
        </w:rPr>
        <w:t>ықталатын зертханалық жұмыстарды, практикалық сабақтарды, оның ішінде дене тәрбиесі және жекелеген пәндер, шеберханаларда өндірістік оқыту (оқу полигондарында және оқу шаруашылықтарында) бойынша сабақтар өткізу кезінде оқу топтары саны кемінде 12-13 адамна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н аспайтын шағын топтарға бөлінеді.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4" w:name="z103"/>
      <w:bookmarkEnd w:id="103"/>
      <w:r w:rsidRPr="00BF7DE7">
        <w:rPr>
          <w:rFonts w:ascii="Kz Times New Roman" w:hAnsi="Kz Times New Roman" w:cs="Kz Times New Roman"/>
          <w:color w:val="000000"/>
          <w:sz w:val="20"/>
        </w:rPr>
        <w:t>      50. ЖК-ның білім беру процесіне қатысушылар: білім алушылар мен ата-аналар, педагогикалық қызметкерлер мен кәмелетке толмаған білім алушылардың заңды өкілдері, жұмыс берушілер болып табылады.</w:t>
      </w:r>
    </w:p>
    <w:bookmarkEnd w:id="104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50-тар</w:t>
      </w:r>
      <w:r w:rsidRPr="00BF7DE7">
        <w:rPr>
          <w:rFonts w:ascii="Kz Times New Roman" w:hAnsi="Kz Times New Roman" w:cs="Kz Times New Roman"/>
          <w:color w:val="FF0000"/>
          <w:sz w:val="20"/>
        </w:rPr>
        <w:t>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5" w:name="z104"/>
      <w:r w:rsidRPr="00BF7DE7">
        <w:rPr>
          <w:rFonts w:ascii="Kz Times New Roman" w:hAnsi="Kz Times New Roman" w:cs="Kz Times New Roman"/>
          <w:color w:val="000000"/>
          <w:sz w:val="20"/>
        </w:rPr>
        <w:t>       51. ЖК-ның білім алушыларына студенттер, курсанттар, тыңдаушылар жат</w:t>
      </w:r>
      <w:r w:rsidRPr="00BF7DE7">
        <w:rPr>
          <w:rFonts w:ascii="Kz Times New Roman" w:hAnsi="Kz Times New Roman" w:cs="Kz Times New Roman"/>
          <w:color w:val="000000"/>
          <w:sz w:val="20"/>
        </w:rPr>
        <w:t>ады.</w:t>
      </w:r>
    </w:p>
    <w:bookmarkEnd w:id="105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51-тармақ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6" w:name="z105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 52. Мемлекеттік ЖК-дағы педагогикалық қыз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меткерлер лауазымдарының саны мен тізбесі Үлгілік штаттар негізінде, жеке меншік ЖК Қазақстан Республикасының заңнамасына сәйкес олардың құрылтайшылары немесе оған уәкілетті адам айқындайды. </w:t>
      </w:r>
    </w:p>
    <w:bookmarkEnd w:id="106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52-тармақ жаңа редакцияда - ҚР Білім және ғылым м</w:t>
      </w:r>
      <w:r w:rsidRPr="00BF7DE7">
        <w:rPr>
          <w:rFonts w:ascii="Kz Times New Roman" w:hAnsi="Kz Times New Roman" w:cs="Kz Times New Roman"/>
          <w:color w:val="FF0000"/>
          <w:sz w:val="20"/>
        </w:rPr>
        <w:t>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7" w:name="z106"/>
      <w:r w:rsidRPr="00BF7DE7">
        <w:rPr>
          <w:rFonts w:ascii="Kz Times New Roman" w:hAnsi="Kz Times New Roman" w:cs="Kz Times New Roman"/>
          <w:color w:val="000000"/>
          <w:sz w:val="20"/>
        </w:rPr>
        <w:t>       53. ЖК-ның педагогикалық қызметкерлеріне білім алушыларды оқытумен және тәрбиелеумен байланысты білім беру қызм</w:t>
      </w:r>
      <w:r w:rsidRPr="00BF7DE7">
        <w:rPr>
          <w:rFonts w:ascii="Kz Times New Roman" w:hAnsi="Kz Times New Roman" w:cs="Kz Times New Roman"/>
          <w:color w:val="000000"/>
          <w:sz w:val="20"/>
        </w:rPr>
        <w:t>етімен айналысатын тұлғалар жатады.</w:t>
      </w:r>
    </w:p>
    <w:bookmarkEnd w:id="107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53-тармақ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8" w:name="z107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 54. ЖК-ның </w:t>
      </w:r>
      <w:r w:rsidRPr="00BF7DE7">
        <w:rPr>
          <w:rFonts w:ascii="Kz Times New Roman" w:hAnsi="Kz Times New Roman" w:cs="Kz Times New Roman"/>
          <w:color w:val="000000"/>
          <w:sz w:val="20"/>
        </w:rPr>
        <w:t>педагогикалық қызметкерлер лауазымдарын ауыстыру меншік нысанына және ведомстволық бағыныстылығына қарамастан Қазақстан Республикасының Еңбек кодексінде белгіленген тәртіппен жүзеге асырылады.</w:t>
      </w:r>
    </w:p>
    <w:bookmarkEnd w:id="108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 xml:space="preserve">Ескерту. 54-тармақ жаңа редакцияда - ҚР Білім және ғылым </w:t>
      </w:r>
      <w:r w:rsidRPr="00BF7DE7">
        <w:rPr>
          <w:rFonts w:ascii="Kz Times New Roman" w:hAnsi="Kz Times New Roman" w:cs="Kz Times New Roman"/>
          <w:color w:val="FF0000"/>
          <w:sz w:val="20"/>
        </w:rPr>
        <w:t>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09" w:name="z108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      55. Қызметтің үлгілік қағидаларына сәйкес мамандықтар бойынша кадрлар даярлау бейініне қарай оқу-тәрбие процес</w:t>
      </w:r>
      <w:r w:rsidRPr="00BF7DE7">
        <w:rPr>
          <w:rFonts w:ascii="Kz Times New Roman" w:hAnsi="Kz Times New Roman" w:cs="Kz Times New Roman"/>
          <w:color w:val="000000"/>
          <w:sz w:val="20"/>
        </w:rPr>
        <w:t>ін басқару үшін ЖК-да мамандықтар (кәсіптер) топтары бойынша бөлімдер және басқа да құрылымдық бөлімшелер құрылады.</w:t>
      </w:r>
    </w:p>
    <w:bookmarkEnd w:id="109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Бөлімдер (күндізгі, сырттай, кешкі) бір немесе бірнеше мәндес мамандықтар мен кәсіптер бойынша кадрлар даярлау кезінде құрылады.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55-тармаққа өзгеріс енгізілді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10" w:name="z109"/>
      <w:r w:rsidRPr="00BF7DE7">
        <w:rPr>
          <w:rFonts w:ascii="Kz Times New Roman" w:hAnsi="Kz Times New Roman" w:cs="Kz Times New Roman"/>
          <w:color w:val="000000"/>
          <w:sz w:val="20"/>
        </w:rPr>
        <w:t>       56. Бөлімді ЖК басшысы тағайындайтын меңгер</w:t>
      </w:r>
      <w:r w:rsidRPr="00BF7DE7">
        <w:rPr>
          <w:rFonts w:ascii="Kz Times New Roman" w:hAnsi="Kz Times New Roman" w:cs="Kz Times New Roman"/>
          <w:color w:val="000000"/>
          <w:sz w:val="20"/>
        </w:rPr>
        <w:t>уші басқарады.</w:t>
      </w:r>
    </w:p>
    <w:bookmarkEnd w:id="110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Бөлім меңгерушісі: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11" w:name="z11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бөлімде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оқу және тәрбие жұмысын ұйымдастыру мен тікелей басқаруды;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12" w:name="z111"/>
      <w:bookmarkEnd w:id="111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қу жоспарлары мен бағдарламаларын орындауды;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13" w:name="z112"/>
      <w:bookmarkEnd w:id="112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ім алушылардың үлгерімін есепке алуды ұйымдастыруды;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14" w:name="z113"/>
      <w:bookmarkEnd w:id="11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алушылардың тәртібін бақылауды;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15" w:name="z114"/>
      <w:bookmarkEnd w:id="11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5) курстық және дипломдық жобалау кезінде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алушылардың жұмысын бақылауды;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16" w:name="z115"/>
      <w:bookmarkEnd w:id="115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6) стипендиялық комиссияның жұмысына қатысуды (күндізгі нысан);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17" w:name="z116"/>
      <w:bookmarkEnd w:id="11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7) бө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бойынша жұмысты есепке алуды және есеп беруді қ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амтамасыз етеді. </w:t>
      </w:r>
    </w:p>
    <w:bookmarkEnd w:id="117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>     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Ескерту. 56-тармаққа өзгеріс енгізілді - ҚР Білім және ғылым министрінің м.а. 08.01.2016 № 12 (алғашқы ресми жарияланған күнінен кей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н күнт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збел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к он күн өткен соң қолданысқа енг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лед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) бұйрығымен.</w:t>
      </w:r>
      <w:r w:rsidRPr="00BF7DE7">
        <w:rPr>
          <w:rFonts w:ascii="Kz Times New Roman" w:hAnsi="Kz Times New Roman" w:cs="Kz Times New Roman"/>
          <w:lang w:val="ru-RU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18" w:name="z11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 </w:t>
      </w:r>
      <w:r w:rsidRPr="00BF7DE7">
        <w:rPr>
          <w:rFonts w:ascii="Kz Times New Roman" w:hAnsi="Kz Times New Roman" w:cs="Kz Times New Roman"/>
          <w:color w:val="000000"/>
          <w:sz w:val="20"/>
        </w:rPr>
        <w:t>57. ЖК-да бөлімдер: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19" w:name="z287"/>
      <w:bookmarkEnd w:id="118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оқытудың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күндізгі нысаны кезінде бір немесе бірнеше мәндес мамандықтар мен кәсіптер бойынша кемінде 150 білім алушы болғанда;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0" w:name="z288"/>
      <w:bookmarkEnd w:id="119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оқытудың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кешкі, сырттай нысандары кезінде кемінде 100 білім алушы болғанда құрылады.</w:t>
      </w:r>
    </w:p>
    <w:bookmarkEnd w:id="120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 xml:space="preserve">Ескерту. 57-тармақ жаңа </w:t>
      </w:r>
      <w:r w:rsidRPr="00BF7DE7">
        <w:rPr>
          <w:rFonts w:ascii="Kz Times New Roman" w:hAnsi="Kz Times New Roman" w:cs="Kz Times New Roman"/>
          <w:color w:val="FF0000"/>
          <w:sz w:val="20"/>
        </w:rPr>
        <w:t>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1" w:name="z120"/>
      <w:r w:rsidRPr="00BF7DE7">
        <w:rPr>
          <w:rFonts w:ascii="Kz Times New Roman" w:hAnsi="Kz Times New Roman" w:cs="Kz Times New Roman"/>
          <w:color w:val="000000"/>
          <w:sz w:val="20"/>
        </w:rPr>
        <w:t>       58. Білім алушыларды өндірістік оқыту оқу-өндірістік шеберханаларда, зертхана</w:t>
      </w:r>
      <w:r w:rsidRPr="00BF7DE7">
        <w:rPr>
          <w:rFonts w:ascii="Kz Times New Roman" w:hAnsi="Kz Times New Roman" w:cs="Kz Times New Roman"/>
          <w:color w:val="000000"/>
          <w:sz w:val="20"/>
        </w:rPr>
        <w:t>ларда, полигондарда, ЖК-ның оқу шаруашылықтарында, шарт негізінде жұмыс берушілер ұсынатын оқушы орындарында немесе жұмыс орындарында жүзеге асырылады.</w:t>
      </w:r>
    </w:p>
    <w:bookmarkEnd w:id="121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58-тармақ жаңа редакцияда - ҚР Білім және ғылым министрінің м.а. 08.01.2016 № 12 (алғашқы</w:t>
      </w:r>
      <w:r w:rsidRPr="00BF7DE7">
        <w:rPr>
          <w:rFonts w:ascii="Kz Times New Roman" w:hAnsi="Kz Times New Roman" w:cs="Kz Times New Roman"/>
          <w:color w:val="FF0000"/>
          <w:sz w:val="20"/>
        </w:rPr>
        <w:t xml:space="preserve">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2" w:name="z121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 59. Оқу-өндірістік жұмыстарын орындау өндірістік оқытудың оқу бағдарламаларына сәйкес тауарлар (жұмыстар мен қызметтер) шығаруды ұйымдастыруды көздейд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3" w:name="z122"/>
      <w:bookmarkEnd w:id="122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60. ЖК-ның кәсіптік практикасын өткізу үшін шарттық негізде өндірістік оқу және кәсіптік практика базалары ретінде ұйымдар белгіленеді, олармен келісілген оқу бағдарламалары және практикадан өтудің күнтізбелік кестесі бекітіледі.</w:t>
      </w:r>
    </w:p>
    <w:bookmarkEnd w:id="123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Практика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базалары болып табылатын ұйымдармен шарттар Үлгілік шарттар негізінде жасалады.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60-тармаққа өзгеріс енгізілді - ҚР Білім және ғылым министрінің м.а. 08.01.2016 № 12 (алғашқы ресми жарияланған күнінен кейiн күнтiзбелiк он күн өткен соң қолд</w:t>
      </w:r>
      <w:r w:rsidRPr="00BF7DE7">
        <w:rPr>
          <w:rFonts w:ascii="Kz Times New Roman" w:hAnsi="Kz Times New Roman" w:cs="Kz Times New Roman"/>
          <w:color w:val="FF0000"/>
          <w:sz w:val="20"/>
        </w:rPr>
        <w:t>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4" w:name="z12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 61. Оқу-өндірістік шеберханалар, оқу шаруашылықтары, оқу полигондары ЖК-ның құрылымдық бөлімшелері мамандықтар бойынша өндірістік оқыту шеберлерінің басшылығымен кадрлар даярлау бейініне қарай өндірістік оқытудың оқу </w:t>
      </w:r>
      <w:r w:rsidRPr="00BF7DE7">
        <w:rPr>
          <w:rFonts w:ascii="Kz Times New Roman" w:hAnsi="Kz Times New Roman" w:cs="Kz Times New Roman"/>
          <w:color w:val="000000"/>
          <w:sz w:val="20"/>
        </w:rPr>
        <w:t>бағдарламаларының мазмұнын және кәсіптік практиканы іске асыруды қамтамасыз ету мақсатында құрылады.</w:t>
      </w:r>
    </w:p>
    <w:bookmarkEnd w:id="124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61-тармақ жаңа редакцияда - ҚР Білім және ғылым министрінің м.а. 08.01.2016 № 12 (алғашқы ресми жарияланған күнінен кейiн күнтiзбелiк он күн</w:t>
      </w:r>
      <w:r w:rsidRPr="00BF7DE7">
        <w:rPr>
          <w:rFonts w:ascii="Kz Times New Roman" w:hAnsi="Kz Times New Roman" w:cs="Kz Times New Roman"/>
          <w:color w:val="FF0000"/>
          <w:sz w:val="20"/>
        </w:rPr>
        <w:t xml:space="preserve">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5" w:name="z124"/>
      <w:r w:rsidRPr="00BF7DE7">
        <w:rPr>
          <w:rFonts w:ascii="Kz Times New Roman" w:hAnsi="Kz Times New Roman" w:cs="Kz Times New Roman"/>
          <w:color w:val="000000"/>
          <w:sz w:val="20"/>
        </w:rPr>
        <w:t>       62. Оқу-өндірістік шеберханалар төмендегіні қамтамасыз ететін оқу және өндірістік базалар болып табылады: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6" w:name="z125"/>
      <w:bookmarkEnd w:id="125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теориялық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оқытуды өндірістік еңбекпен ұштастыру;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7" w:name="z126"/>
      <w:bookmarkEnd w:id="126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 xml:space="preserve">     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жоспарлары мен бағдарла</w:t>
      </w:r>
      <w:r w:rsidRPr="00BF7DE7">
        <w:rPr>
          <w:rFonts w:ascii="Kz Times New Roman" w:hAnsi="Kz Times New Roman" w:cs="Kz Times New Roman"/>
          <w:color w:val="000000"/>
          <w:sz w:val="20"/>
        </w:rPr>
        <w:t>маларына сәйкес білім алушылардың кәсіптік дағдыларға ие болуы;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8" w:name="z127"/>
      <w:bookmarkEnd w:id="127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3)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өнімдер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шығаруды, шеберханаларға арналған құралдар мен жабдықтарды, кабинеттер мен зертханаларға арналған көрнекі құралдар мен аспаптарды жасауды, сондай-ақ жабдықтар, машиналар мен м</w:t>
      </w:r>
      <w:r w:rsidRPr="00BF7DE7">
        <w:rPr>
          <w:rFonts w:ascii="Kz Times New Roman" w:hAnsi="Kz Times New Roman" w:cs="Kz Times New Roman"/>
          <w:color w:val="000000"/>
          <w:sz w:val="20"/>
        </w:rPr>
        <w:t>еханизмдерді жөндеуді ұйымдастыру;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29" w:name="z128"/>
      <w:bookmarkEnd w:id="128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4)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жоспарлары мен бағдарламаларының талаптарын орындау шеңберінде кәсіпорындарға, ұйымдарға және халыққа ақылы қызметтер көрсету.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0" w:name="z129"/>
      <w:bookmarkEnd w:id="129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63. Оқу шаруашылықтарында өсімдік шаруашылығы мен мал шаруашылығының </w:t>
      </w:r>
      <w:r w:rsidRPr="00BF7DE7">
        <w:rPr>
          <w:rFonts w:ascii="Kz Times New Roman" w:hAnsi="Kz Times New Roman" w:cs="Kz Times New Roman"/>
          <w:color w:val="000000"/>
          <w:sz w:val="20"/>
        </w:rPr>
        <w:t>технологиясы бойынша әртүрлі зертханалық-практикалық сабақтар және ауылшаруашылық жұмыстары (оқу шаруашылығының егістіктері мен фермаларында) жүргізіледі.</w:t>
      </w:r>
    </w:p>
    <w:bookmarkEnd w:id="130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Оқу полигондарында автомобильдерді, тракторларды, жабдықтар мен механизмдерге қызмет көрсету жә</w:t>
      </w:r>
      <w:r w:rsidRPr="00BF7DE7">
        <w:rPr>
          <w:rFonts w:ascii="Kz Times New Roman" w:hAnsi="Kz Times New Roman" w:cs="Kz Times New Roman"/>
          <w:color w:val="000000"/>
          <w:sz w:val="20"/>
        </w:rPr>
        <w:t>не пайдалану бойынша өзі жүретін машиналарды жүргізу бойынша оқыту өткізіледі.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Оқу шеберханаларындағы, оқу шаруашылықтарындағы оқу-өндірістік жұмыстардың тізбесін, мазмұнын және оларды орындау бойынша талаптарды кадрлар даярлауды жүзеге асыру үшін жұ</w:t>
      </w:r>
      <w:r w:rsidRPr="00BF7DE7">
        <w:rPr>
          <w:rFonts w:ascii="Kz Times New Roman" w:hAnsi="Kz Times New Roman" w:cs="Kz Times New Roman"/>
          <w:color w:val="000000"/>
          <w:sz w:val="20"/>
        </w:rPr>
        <w:t>мыс берушілермен келісу бойынша тікелей ЖК айқындайды.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63-тармаққа өзгеріс енгізілді - ҚР Білім және ғылым министрінің м.а. 08.01.2016 № 12 (алғашқы ресми жарияланған күнінен кейiн күнтiзбелiк он күн өткен соң қолданысқа енгiзiледi) бұйрығым</w:t>
      </w:r>
      <w:r w:rsidRPr="00BF7DE7">
        <w:rPr>
          <w:rFonts w:ascii="Kz Times New Roman" w:hAnsi="Kz Times New Roman" w:cs="Kz Times New Roman"/>
          <w:color w:val="FF0000"/>
          <w:sz w:val="20"/>
        </w:rPr>
        <w:t>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1" w:name="z13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 64. Өндірістік оқыту оқу-өндірістік шеберханаларда, оқу шаруашылықтарында, оқу полигондарында өндірістік оқыту шеберінің басшылығымен ұйымдастырылады.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2" w:name="z131"/>
      <w:bookmarkEnd w:id="131"/>
      <w:r w:rsidRPr="00BF7DE7">
        <w:rPr>
          <w:rFonts w:ascii="Kz Times New Roman" w:hAnsi="Kz Times New Roman" w:cs="Kz Times New Roman"/>
          <w:color w:val="000000"/>
          <w:sz w:val="20"/>
        </w:rPr>
        <w:t>      65. ЖК-да басқару Қазақстан Республикасының білім саласындағы заңнамасына, осы Қағида</w:t>
      </w:r>
      <w:r w:rsidRPr="00BF7DE7">
        <w:rPr>
          <w:rFonts w:ascii="Kz Times New Roman" w:hAnsi="Kz Times New Roman" w:cs="Kz Times New Roman"/>
          <w:color w:val="000000"/>
          <w:sz w:val="20"/>
        </w:rPr>
        <w:t>ларға және дара басшылық және алқалық қағидаттарға арналған оқу орнының жарғысына сәйкес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33" w:name="z118"/>
      <w:bookmarkEnd w:id="132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ЖК басқаруды тікелей басшы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34" w:name="z119"/>
      <w:bookmarkEnd w:id="13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ЖК-ның басшысы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лауазым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Қазақстан Республикасының заңнамасымен белгіленген тәртіпте тағайында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лады және босатылады.</w:t>
      </w:r>
    </w:p>
    <w:bookmarkEnd w:id="134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>     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Ескерту. 65-тармақ жаңа редакцияда - ҚР Білім және ғылым министрінің м.а. 08.01.2016 № 12 (алғашқы ресми жарияланған күнінен кей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н күнт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збел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к он күн өткен соң қолданысқа енг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лед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) бұйрығымен.</w:t>
      </w:r>
      <w:r w:rsidRPr="00BF7DE7">
        <w:rPr>
          <w:rFonts w:ascii="Kz Times New Roman" w:hAnsi="Kz Times New Roman" w:cs="Kz Times New Roman"/>
          <w:lang w:val="ru-RU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5" w:name="z13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 </w:t>
      </w:r>
      <w:r w:rsidRPr="00BF7DE7">
        <w:rPr>
          <w:rFonts w:ascii="Kz Times New Roman" w:hAnsi="Kz Times New Roman" w:cs="Kz Times New Roman"/>
          <w:color w:val="000000"/>
          <w:sz w:val="20"/>
        </w:rPr>
        <w:t>66. Білім алушыларды оқыт</w:t>
      </w:r>
      <w:r w:rsidRPr="00BF7DE7">
        <w:rPr>
          <w:rFonts w:ascii="Kz Times New Roman" w:hAnsi="Kz Times New Roman" w:cs="Kz Times New Roman"/>
          <w:color w:val="000000"/>
          <w:sz w:val="20"/>
        </w:rPr>
        <w:t>у және тәрбиелеу сапасын, оқытушылардың педагогикалық шеберлігін арттыру және әдістемелік жұмыстарды жетілдіру мақсатында ЖК-да алқалық басқару органдары құрылады.</w:t>
      </w:r>
    </w:p>
    <w:bookmarkEnd w:id="135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66-тармақ жаңа редакцияда - ҚР Білім және ғылым министрінің м.а. 08.01.2016 №</w:t>
      </w:r>
      <w:r w:rsidRPr="00BF7DE7">
        <w:rPr>
          <w:rFonts w:ascii="Kz Times New Roman" w:hAnsi="Kz Times New Roman" w:cs="Kz Times New Roman"/>
          <w:color w:val="FF0000"/>
          <w:sz w:val="20"/>
        </w:rPr>
        <w:t xml:space="preserve">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6" w:name="z133"/>
      <w:r w:rsidRPr="00BF7DE7">
        <w:rPr>
          <w:rFonts w:ascii="Kz Times New Roman" w:hAnsi="Kz Times New Roman" w:cs="Kz Times New Roman"/>
          <w:color w:val="000000"/>
          <w:sz w:val="20"/>
        </w:rPr>
        <w:t>       67. ЖК-ның алқалық басқару нысандары педагогикалық, оқу-әдістемелік, қамқоршылық, консультативтік кеңестер болып табылады.</w:t>
      </w:r>
    </w:p>
    <w:bookmarkEnd w:id="136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FF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</w:rPr>
        <w:t>Ескерту. 6</w:t>
      </w:r>
      <w:r w:rsidRPr="00BF7DE7">
        <w:rPr>
          <w:rFonts w:ascii="Kz Times New Roman" w:hAnsi="Kz Times New Roman" w:cs="Kz Times New Roman"/>
          <w:color w:val="FF0000"/>
          <w:sz w:val="20"/>
        </w:rPr>
        <w:t>7-тармақ жаңа редакцияда - ҚР Білім және ғылым министрінің м.а. 08.01.2016 № 12 (алғашқы ресми жарияланған күнінен кейiн күнтiзбелiк он күн өткен соң қолданысқа енгiзiледi) бұйрығымен.</w:t>
      </w:r>
      <w:proofErr w:type="gramEnd"/>
      <w:r w:rsidRPr="00BF7DE7">
        <w:rPr>
          <w:rFonts w:ascii="Kz Times New Roman" w:hAnsi="Kz Times New Roman" w:cs="Kz Times New Roman"/>
        </w:rPr>
        <w:br/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7" w:name="z134"/>
      <w:r w:rsidRPr="00BF7DE7">
        <w:rPr>
          <w:rFonts w:ascii="Kz Times New Roman" w:hAnsi="Kz Times New Roman" w:cs="Kz Times New Roman"/>
          <w:b/>
          <w:color w:val="000000"/>
        </w:rPr>
        <w:t xml:space="preserve">  </w:t>
      </w:r>
      <w:proofErr w:type="gramStart"/>
      <w:r w:rsidRPr="00BF7DE7">
        <w:rPr>
          <w:rFonts w:ascii="Kz Times New Roman" w:hAnsi="Kz Times New Roman" w:cs="Kz Times New Roman"/>
          <w:b/>
          <w:color w:val="000000"/>
        </w:rPr>
        <w:t>3-параграф.</w:t>
      </w:r>
      <w:proofErr w:type="gramEnd"/>
      <w:r w:rsidRPr="00BF7DE7">
        <w:rPr>
          <w:rFonts w:ascii="Kz Times New Roman" w:hAnsi="Kz Times New Roman" w:cs="Kz Times New Roman"/>
          <w:b/>
          <w:color w:val="000000"/>
        </w:rPr>
        <w:t xml:space="preserve"> Училище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8" w:name="z135"/>
      <w:bookmarkEnd w:id="137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 68. Училищелер оқу-тәрбие процесін ұйымдастыруды, кадрларды іріктеу мен орналастыруды, оқу-әдістемелік, қаржы-шаруашылық қызметін Қазақстан Республикасының заңнамасында, осы Үлгілік қағидаларда және Училищенің жарғыларында белгіленген шектерде дербес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жүзеге асырады.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39" w:name="z136"/>
      <w:bookmarkEnd w:id="138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69. Училище жүзеге асыратын оқу, оқу-әдістемелік және тәрбие жұмысын жоспарлау, есепке алу оқу және тәрбие процесін ұйымдастырудың негізі болып табылады.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0" w:name="z137"/>
      <w:bookmarkEnd w:id="139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70. Училище қызметінің мәні мен мақсаты қоғамның мәдениет және өнер с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аласында білікті мамандарға деген әлеуметтік-экономикалық сұранысын қанағаттандыру болып табылады.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1" w:name="z138"/>
      <w:bookmarkEnd w:id="14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 халықаралық ынтымақтастықты Қазақстан Республикасының заңнамасы және халықаралық шарттар негізінде жүзеге асырады.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2" w:name="z139"/>
      <w:bookmarkEnd w:id="141"/>
      <w:r w:rsidRPr="00BF7DE7">
        <w:rPr>
          <w:rFonts w:ascii="Kz Times New Roman" w:hAnsi="Kz Times New Roman" w:cs="Kz Times New Roman"/>
          <w:color w:val="000000"/>
          <w:sz w:val="20"/>
        </w:rPr>
        <w:t>      71. Училищеде оқу ж</w:t>
      </w:r>
      <w:r w:rsidRPr="00BF7DE7">
        <w:rPr>
          <w:rFonts w:ascii="Kz Times New Roman" w:hAnsi="Kz Times New Roman" w:cs="Kz Times New Roman"/>
          <w:color w:val="000000"/>
          <w:sz w:val="20"/>
        </w:rPr>
        <w:t>әне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тәрбие жұмысын жоспарлау оқу жылына арналған оқу-тәрбие процесінің кестесін және теориялық, практикалық сабақтардың кестесін бекіту жолымен жүзеге асырылады.</w:t>
      </w:r>
    </w:p>
    <w:bookmarkEnd w:id="142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Оқу-тәрбие процесінің кестесі мен оқу сабақтарының кестесін училище басшысы бекітеді.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 xml:space="preserve">  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Училищелерде оқу және тәрбие жұмысын есепке алу теориялық және өндірістік оқытуды есепке алу журналдарын және оқу бағдарламаларын оқыту сағаты бойынша орындауды есепке алу табельдерін жүргізу жолымен жүзеге асырылады.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3" w:name="z14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72. Оқу жұмыс жоспарларын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және оқу жұмыс бағдарламаларын училищелер тиісті үлгілік оқу жоспарлары мен үлгілік оқу бағдарламалары негізінде әзірлейді және жұмыс берушілермен келіседі.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4" w:name="z141"/>
      <w:bookmarkEnd w:id="14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73. Білім алушылардың үлгерімін ағымдық бақылау, аралық және қорытынды аттестаттау Ағымдық </w:t>
      </w:r>
      <w:r w:rsidRPr="00BF7DE7">
        <w:rPr>
          <w:rFonts w:ascii="Kz Times New Roman" w:hAnsi="Kz Times New Roman" w:cs="Kz Times New Roman"/>
          <w:color w:val="000000"/>
          <w:sz w:val="20"/>
        </w:rPr>
        <w:t>бақылау жүргізудің үлгілік қағидаларына сәйкес жүзеге асырылады.</w:t>
      </w:r>
    </w:p>
    <w:bookmarkEnd w:id="144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Училищелерде меншік нысанына және ведомстволық бағыныстылығына қарамастан оқу жылы оқу процесінің кестесіне сәйкес басталады және аяқталады.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 алушылар үшін толық оқу жылы і</w:t>
      </w:r>
      <w:r w:rsidRPr="00BF7DE7">
        <w:rPr>
          <w:rFonts w:ascii="Kz Times New Roman" w:hAnsi="Kz Times New Roman" w:cs="Kz Times New Roman"/>
          <w:color w:val="000000"/>
          <w:sz w:val="20"/>
        </w:rPr>
        <w:t>шінде кемінде екі рет жалпы ұзақтылығы жылына 11 аптадан аспайтын демалыс белгіленеді, оның ішінде қысқы кезеңде – кемінде 2 апта.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Училищелерде оқу кестесі оқу процесі кестесіне және оқу бағдарламасына сәйкес жасалады.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5" w:name="z142"/>
      <w:r w:rsidRPr="00BF7DE7">
        <w:rPr>
          <w:rFonts w:ascii="Kz Times New Roman" w:hAnsi="Kz Times New Roman" w:cs="Kz Times New Roman"/>
          <w:color w:val="000000"/>
          <w:sz w:val="20"/>
        </w:rPr>
        <w:t>      74. Қызметтің үлгілік қ</w:t>
      </w:r>
      <w:r w:rsidRPr="00BF7DE7">
        <w:rPr>
          <w:rFonts w:ascii="Kz Times New Roman" w:hAnsi="Kz Times New Roman" w:cs="Kz Times New Roman"/>
          <w:color w:val="000000"/>
          <w:sz w:val="20"/>
        </w:rPr>
        <w:t>ағидаларына сәйкес аудиториялық сабақтардың барлық түрлері үшін 5 минуттық үзіліспен ұзақтығы 45 минут академиялық сағат белгіленеді, 2 академиялық сағаттан кейін 10 минуттық үзіліспен қосарланған сабақтар өткізуге болады.</w:t>
      </w:r>
    </w:p>
    <w:bookmarkEnd w:id="145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 алушылардың екі қоса</w:t>
      </w:r>
      <w:r w:rsidRPr="00BF7DE7">
        <w:rPr>
          <w:rFonts w:ascii="Kz Times New Roman" w:hAnsi="Kz Times New Roman" w:cs="Kz Times New Roman"/>
          <w:color w:val="000000"/>
          <w:sz w:val="20"/>
        </w:rPr>
        <w:t>рланған сабақтан кейін тамақтануы және белсенді демалуы үшін ұзақтығы кемінде 15 минут үзіліс қарастырылады.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Училищелерде оқу сабақтары сабақтар, дәрістер, семинарлар, практикалық сабақтар, зертханалық, бақылау және өзіндік жұмыстар, консультацияла</w:t>
      </w:r>
      <w:r w:rsidRPr="00BF7DE7">
        <w:rPr>
          <w:rFonts w:ascii="Kz Times New Roman" w:hAnsi="Kz Times New Roman" w:cs="Kz Times New Roman"/>
          <w:color w:val="000000"/>
          <w:sz w:val="20"/>
        </w:rPr>
        <w:t>р, әңгімелер, факультативтік сабақтар, курстық және дипломдық жобалар, жұмыстар және оқу сабақтарының басқа нысандары түрінде өткізіледі.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6" w:name="z143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75. Білім алушылармен оқу сабақтарын ұйымдастыру және өткізу үшін Училищелерде оқу топтары құрылады. </w:t>
      </w:r>
    </w:p>
    <w:bookmarkEnd w:id="146"/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Училищелерде оқу топтары мамандықтар бойынша күндізгі оқу бөлімінде саны кемінде 18 адамнан құралады.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Мамандық немесе кәсіп бейінінің ерекшелігіне қарай Училищелерде жекелеген білім алушылармен жеке сабақтар өткізіледі.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7" w:name="z144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76. Тізбесі оқу жоспары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на сәйкес анықталатын зертханалық жұмыстарды, практикалық сабақтарды, оның ішінде өндірістік оқытудың арнайы пәндер бойынша сабақтар өткізу кезінде оқу жоспарына сәйкес оқу топтары саны кемінде 12-13 адамнан аспайтын шағын топтарға бөлінеді.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8" w:name="z145"/>
      <w:bookmarkEnd w:id="147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77. Уч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илищелердің білім беру процесіне қатысушылар білім алушылар, ата-аналар, педагогикалық қызметкерлер және кәмелетке толмаған білім алушылардың заңды өкілдері болып табылады.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49" w:name="z146"/>
      <w:bookmarkEnd w:id="148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78. Училищелердің білім алушыларына студенттер, курсанттар, тыңдаушылар жат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0" w:name="z147"/>
      <w:bookmarkEnd w:id="149"/>
      <w:r w:rsidRPr="00BF7DE7">
        <w:rPr>
          <w:rFonts w:ascii="Kz Times New Roman" w:hAnsi="Kz Times New Roman" w:cs="Kz Times New Roman"/>
          <w:color w:val="000000"/>
          <w:sz w:val="20"/>
        </w:rPr>
        <w:t>      79. Училищелердегі педагогикалық қызметкерлер саны мен педагогикалық қызметкерлер лауазымдарының тізбесі Үлгілік штаттар негізінде айқындалады.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1" w:name="z148"/>
      <w:bookmarkEnd w:id="15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80. Училищелердің педагогикалық қызметкерлер лауазымдарын ауыстыру меншік нысанына және ведом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стволық бағыныстылығына қарамастан Қазақстан Республикасының білім беру саласындағы заңнамасымен белгіленген тәртіпте жүзеге асырылады.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2" w:name="z149"/>
      <w:bookmarkEnd w:id="151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81. Қызметтің үлгілік қағидаларына сәйкес мамандықтар бойынша кадрлар даярлау бейініне қарай оқу-тәрбие процесін </w:t>
      </w:r>
      <w:r w:rsidRPr="00BF7DE7">
        <w:rPr>
          <w:rFonts w:ascii="Kz Times New Roman" w:hAnsi="Kz Times New Roman" w:cs="Kz Times New Roman"/>
          <w:color w:val="000000"/>
          <w:sz w:val="20"/>
        </w:rPr>
        <w:t>басқару үшін училищелерде мамандықтар (кәсіптер) топтары бойынша бөлімдер және басқа да құрылымдық бөлімшелер құрылады.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3" w:name="z150"/>
      <w:bookmarkEnd w:id="152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Бөлімдер бір немесе бірнеше жақын мамандықтар және кәсіптер бойынша кадрлар даярлау кезінде құрылады.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4" w:name="z151"/>
      <w:bookmarkEnd w:id="153"/>
      <w:r w:rsidRPr="00BF7DE7">
        <w:rPr>
          <w:rFonts w:ascii="Kz Times New Roman" w:hAnsi="Kz Times New Roman" w:cs="Kz Times New Roman"/>
          <w:color w:val="000000"/>
          <w:sz w:val="20"/>
        </w:rPr>
        <w:t>      82. Бөлімді басқаруд</w:t>
      </w:r>
      <w:r w:rsidRPr="00BF7DE7">
        <w:rPr>
          <w:rFonts w:ascii="Kz Times New Roman" w:hAnsi="Kz Times New Roman" w:cs="Kz Times New Roman"/>
          <w:color w:val="000000"/>
          <w:sz w:val="20"/>
        </w:rPr>
        <w:t>ы Училищенің басшысы тағайындайтын меңгеруші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5" w:name="z152"/>
      <w:bookmarkEnd w:id="154"/>
      <w:r w:rsidRPr="00BF7DE7">
        <w:rPr>
          <w:rFonts w:ascii="Kz Times New Roman" w:hAnsi="Kz Times New Roman" w:cs="Kz Times New Roman"/>
          <w:color w:val="000000"/>
          <w:sz w:val="20"/>
        </w:rPr>
        <w:t>      Бөлім меңгерушісі: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156" w:name="z153"/>
      <w:bookmarkEnd w:id="155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1) Бөлімде оқу және тәрбие жұмысын ұйымдастыру мен тікелей басқаруды;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57" w:name="z154"/>
      <w:bookmarkEnd w:id="156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қу жоспарлары мен бағдарламаларын орындауды;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58" w:name="z155"/>
      <w:bookmarkEnd w:id="157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алушылардың үлгерім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ін есепке алуды ұйымдастыруды;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59" w:name="z156"/>
      <w:bookmarkEnd w:id="158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ім алушылардың тәртібін бақылауды;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0" w:name="z157"/>
      <w:bookmarkEnd w:id="159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5) курстық және дипломдық жобалау кезінде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ім алушылардың жұмысын бақылауды;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1" w:name="z158"/>
      <w:bookmarkEnd w:id="16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6) стипендиялық комиссияның жұмысына қатысуды (күндізгі нысан);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2" w:name="z159"/>
      <w:bookmarkEnd w:id="161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7) бө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бой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ынша жұмысты есепке алуды және есеп беруді қамтамасыз етеді.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3" w:name="z160"/>
      <w:bookmarkEnd w:id="162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83. Училищелерде бөлімдер күндізгі оқыту нысаны кезінде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немесе бірнеше мәндес мамандықтар мен кәсіптер бойынша кемінде 150 білім алушы болғанда құрылады.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4" w:name="z161"/>
      <w:bookmarkEnd w:id="163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84. Білім алушыларды өн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ді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істік оқыту және кәсіптік практикадан өткізу Училищенің арнайы жабдықталған балет залдарында, театрларда және шарт негізінде жұмыс берушілер ұсынатын өзге де шығармашылық ұжымдарда жүзеге асырылады.</w:t>
      </w:r>
    </w:p>
    <w:bookmarkEnd w:id="164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практика оқу-сахналық жұмысты, оқытушын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ың жетекшілігімен сахналық практикаға сабақтан тыс дайындықты, балет спектакльдері мен концерттерде сабақтан тыс оқу-сахналық практиканы, ерекше дарынды оқушылармен жеке практиканы, дипломдық практиканы қамтиды.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5" w:name="z162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85.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практиканы өткізу үшін У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чилищелер шарттық негізде практика базалары ретінде ұйымдарды айқындайды, олармен келісілген оқу бағдарламалары және практикадан өтудің күнтізбелік кестесін бекітеді.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6" w:name="z163"/>
      <w:bookmarkEnd w:id="165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86. Училищелерде басқару Қазақстан Республикасының заңнамасына, осы Үлгілік қағ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ид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алар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ға және Училищенің жарғысына сәйкес дара басшылық пен алқалылық қағидаттарында жүзеге асырылады.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7" w:name="z164"/>
      <w:bookmarkEnd w:id="16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87. Училищелерді тікелей басқаруды басшы жүзеге асырады.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8" w:name="z165"/>
      <w:bookmarkEnd w:id="167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Училищенің басшысы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лауазым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Қазақстан Республикасының заңнамасымен бекітілген тәр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тіпте тағайындалады және босатылады.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69" w:name="z166"/>
      <w:bookmarkEnd w:id="168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88. Білім алушыларды оқыту және тәрбиелеу сапасын, оқытушылардың педагогикалық шеберлігін арттыру және әдістемелік жұмыстарды жетілдіру мақсатында Училищелерде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ал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қалық басқару органдары құрылады. </w:t>
      </w:r>
    </w:p>
    <w:bookmarkEnd w:id="169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Училищел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ердің алқалық басқару нысандары педагогикалық,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әдістемелік, көркемдік, қамқоршылық кеңестер болып табылады.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0" w:name="z167"/>
      <w:r w:rsidRPr="00BF7DE7">
        <w:rPr>
          <w:rFonts w:ascii="Kz Times New Roman" w:hAnsi="Kz Times New Roman" w:cs="Kz Times New Roman"/>
          <w:b/>
          <w:color w:val="000000"/>
          <w:lang w:val="ru-RU"/>
        </w:rPr>
        <w:t xml:space="preserve"> 4-параграф. Кәсі</w:t>
      </w:r>
      <w:proofErr w:type="gramStart"/>
      <w:r w:rsidRPr="00BF7DE7">
        <w:rPr>
          <w:rFonts w:ascii="Kz Times New Roman" w:hAnsi="Kz Times New Roman" w:cs="Kz Times New Roman"/>
          <w:b/>
          <w:color w:val="00000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b/>
          <w:color w:val="000000"/>
          <w:lang w:val="ru-RU"/>
        </w:rPr>
        <w:t>ік даярлау оқу орталығы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1" w:name="z168"/>
      <w:bookmarkEnd w:id="17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89.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ік даярлау оқу орталығы (бұдан әрі – Орталық) меншік нысанына қарамастан өз қызметін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Қазақстан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Республикасының Конституциясына, заңдары мен нормативтік құқықтық актілеріне, сондай-ақ Қызметтің үлгілік қағидаларына және білім беру ұйымдарының жарғысына сәйкес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2" w:name="z169"/>
      <w:bookmarkEnd w:id="171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90. Орталықтардың алдында мынадай міндеттер тұ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: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3" w:name="z170"/>
      <w:bookmarkEnd w:id="17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белгілі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жұмыс түрін орындау үшін қажетті жаңа немесе өзгертілген кәсіби дағдыларды алуға жеке адамды қалыптастыруға бағытталған сапалы кәсіптік оқытуды ұйымдастыру үшін жағдайлар жасау;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4" w:name="z171"/>
      <w:bookmarkEnd w:id="17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жұмысшыларды, қызметші мамандарды басқа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немесе мама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ндық игеруге мүмкіндік беретін кәсіптік оқыту;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5" w:name="z172"/>
      <w:bookmarkEnd w:id="17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бұрын алынған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білім, білік, дағдыларын кеңейту, тереңдету және жетілдіру үшін азаматтардың біліктілігін арттыру.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6" w:name="z173"/>
      <w:bookmarkEnd w:id="175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91. Орталықтар оқу-тәрбие процесін ұйымдастыруды, кадрларды 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іктеу мен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орналастыруды, оқу-әдістемелік, қаржы-шаруашылық қызметін Қазақстан Республикасының заңнамасында белгіленген шектерде дербес жүзеге асырады.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7" w:name="z174"/>
      <w:bookmarkEnd w:id="17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92. Орталық жүзеге асыратын оқу,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әдістемелік және тәрбие жұмысын жоспарлау және есепке алу оқу және тә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рбие процесін ұйымдастырудың негізі болып табылады.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8" w:name="z175"/>
      <w:bookmarkEnd w:id="17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93. Орталықтарда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жұмысын жоспарлау оқу жылына арналған оқу-тәрбие процесінің кестесін және теориялық, практикалық сабақтардың кестесін бекіту жолымен жүзеге асырылады.</w:t>
      </w:r>
    </w:p>
    <w:bookmarkEnd w:id="178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Оқу-тәрбие процесін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ің кестесі мен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сабақтарының кестесін Орталықтың басшысы бекітеді.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Орталықтардағы оқу жұмысын есепке алу теориялық және өнді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істік оқытуды есепке алу журналдарын және оқу бағдарламаларын оқыту сағаты бойынша орындауды есепке алу табельдерін жүргіз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 жолымен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79" w:name="z17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94.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Оқу жұмыс жоспарлары мен оқу жұмыс бағдарламаларын Орталықтар жұмыс берушілердің қатысуымен әзірлейді және жұмыс берушілердің келісуі бойынша бекітеді. </w:t>
      </w:r>
      <w:proofErr w:type="gramEnd"/>
    </w:p>
    <w:bookmarkEnd w:id="179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Кадрларды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к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әсіби даярлау, қайта даярлау нысаны, мазмұны ме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н көлемі жұмыс берушілердің келісімі бойынша айқындалады.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0" w:name="z17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95. Орталықта оқыту жеке адамның сұраныстары мен мүмкіндіктерін, білім алудың қол жетімділігі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не жа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ғдайлар жасауды есепке алғанда білім оқу бағдарламаларының мазмұнына қарай мынадай нысандарда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жүзеге асырылады: күндізгі, кешкі.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1" w:name="z178"/>
      <w:bookmarkEnd w:id="18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96. Білім алушылардың үлгерімін ағымдық бақылау, аралық және қорытынды аттестаттау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А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ғымдық бақылау жүргізудің үлгілік қағидаларына сәйкес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2" w:name="z179"/>
      <w:bookmarkEnd w:id="181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97. Орталықтарда оқу сабақтары сабақтар, дә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істер, с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еминарлар, практикалық сабақтар, зертханалық, бақылау және өзіндік жұмыстар, консультациялар, әңгімелер және оқу сабақтарының басқа нысандары түрінде өткізіледі.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3" w:name="z180"/>
      <w:bookmarkEnd w:id="182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98. Қызметтің үлгілік қағидаларына сәйкес Орталықтарда білім алушылармен оқу сабақтары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н ұйымдастыру және өткізу үшін оқу топтары құрылады. </w:t>
      </w:r>
    </w:p>
    <w:bookmarkEnd w:id="183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lastRenderedPageBreak/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Орталықтардағы оқу топтары мамандықтар бойынша күндізгі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бөлімінде саны 25 адамнан аспайтын, кешкі оқыту бөлімдерінде кемінде 15 адамнан құралады.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4" w:name="z181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Мамандық немесе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бейінінің ерекше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лігіне қарай Орталықтарда жекелеген білім алушылармен жеке сабақтар өткізіледі.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5" w:name="z182"/>
      <w:bookmarkEnd w:id="184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99. Орталықтың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ім алушыларына студенттер, курсанттар, тыңдаушылар жатады.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6" w:name="z183"/>
      <w:bookmarkEnd w:id="185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100. Орталықтың педагогикалық қызметкерлеріне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алушыларды оқытумен және тәрбиеле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умен байланысты білім беру қызметімен айналысатын тұлғалар жатады.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7" w:name="z184"/>
      <w:bookmarkEnd w:id="186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101. Білім алушыларды өнді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істік оқыту оқу-өндірістік шеберханаларда, зертханаларда, полигондарда, Орталықтың оқу шаруашылықтарында, шарт негізінде жұмыс берушілер ұсынатын оқушы орын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дарында жүзеге асырылады.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8" w:name="z185"/>
      <w:bookmarkEnd w:id="187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102.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өндірістік шеберханалар, оқу шаруашылықтары, оқу полигондары – Орталықтардың құрылымдық бөлімшелері мамандықтар бойынша кадрлар даярлау бейініне қарай өндірістік оқытудың оқу бағдарламаларының мазмұнын және кәсіпті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к практиканы іске асыруды қамтамасыз ету мақсатында құрылады.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89" w:name="z186"/>
      <w:bookmarkEnd w:id="18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өндірістік шеберханалар төмендегіні қамтамасыз ететін оқу және өндірістік базалар болып табылады: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0" w:name="z187"/>
      <w:bookmarkEnd w:id="189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теориялық оқытуды өнді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істік еңбекпен ұштастыру;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1" w:name="z188"/>
      <w:bookmarkEnd w:id="19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оқу жоспарлары м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ен бағдарламаларына сәйкес білім алушылардың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дағдыларға ие болуы;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2" w:name="z189"/>
      <w:bookmarkEnd w:id="191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өнімдер шығаруды,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шеберханалар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арналған құралдар мен жабдықтарды, кабинеттер мен зертханаларға арналған көрнекі құралдар мен аспаптарды жасауды, сондай-ақ жабдықтар, маш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иналар мен механизмдерді жөндеуді ұйымдастыру;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3" w:name="z190"/>
      <w:bookmarkEnd w:id="19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оқу жоспарлары мен бағдарламаларының талаптарын орындау шеңберінде кәсіпорындарға, ұйымдарға және халыққа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а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қылы қызметтер көрсету.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4" w:name="z191"/>
      <w:bookmarkEnd w:id="193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103. Оқу шеберханаларындағы, оқу шаруашылықтарындағы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өнді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рістік жұмыстарды орындау жөніндегі тізбені, мазмұнды және талаптарды кадрлар даярлауды жүзеге асыру үшін жұмыс берушілермен келісу бойынша тікелей Орталық айқындайды.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5" w:name="z192"/>
      <w:bookmarkEnd w:id="19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104. Орталықты тікелей басқаруды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директор ж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6" w:name="z193"/>
      <w:bookmarkEnd w:id="195"/>
      <w:r w:rsidRPr="00BF7DE7">
        <w:rPr>
          <w:rFonts w:ascii="Kz Times New Roman" w:hAnsi="Kz Times New Roman" w:cs="Kz Times New Roman"/>
          <w:b/>
          <w:color w:val="000000"/>
          <w:lang w:val="ru-RU"/>
        </w:rPr>
        <w:t xml:space="preserve"> 5-параграф. Түзету мекемесі жанындағы кәсі</w:t>
      </w:r>
      <w:proofErr w:type="gramStart"/>
      <w:r w:rsidRPr="00BF7DE7">
        <w:rPr>
          <w:rFonts w:ascii="Kz Times New Roman" w:hAnsi="Kz Times New Roman" w:cs="Kz Times New Roman"/>
          <w:b/>
          <w:color w:val="00000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b/>
          <w:color w:val="000000"/>
          <w:lang w:val="ru-RU"/>
        </w:rPr>
        <w:t>ік</w:t>
      </w:r>
      <w:r w:rsidRPr="00BF7DE7">
        <w:rPr>
          <w:rFonts w:ascii="Kz Times New Roman" w:hAnsi="Kz Times New Roman" w:cs="Kz Times New Roman"/>
          <w:lang w:val="ru-RU"/>
        </w:rPr>
        <w:br/>
      </w:r>
      <w:r w:rsidRPr="00BF7DE7">
        <w:rPr>
          <w:rFonts w:ascii="Kz Times New Roman" w:hAnsi="Kz Times New Roman" w:cs="Kz Times New Roman"/>
          <w:b/>
          <w:color w:val="000000"/>
          <w:lang w:val="ru-RU"/>
        </w:rPr>
        <w:t>даярлау оқу орталығы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7" w:name="z194"/>
      <w:bookmarkEnd w:id="19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105. Түзету мекемесі жанындағы кәсіптік даярлау оқу орталығы (бұдан әрі – Оқу орталығы) өз қызметінде Қазақстан Республикасының Конституциясын, заңдарын және өзге де нормативтік құ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қықтық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актілерін, сондай-ақ осы Үлгілік қағидаларды және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орталығының Жарғысын басшылыққа 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8" w:name="z195"/>
      <w:bookmarkEnd w:id="197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106. Оқу орталығының негізгі міндеттері сотталғандарға техникалық және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білім беру бағдарламалары бойынша білім беру қызметін көрсету болып та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былады.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199" w:name="z196"/>
      <w:bookmarkEnd w:id="198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107. Оқу орталығын ұйымдастыру және қызметі ерекшеліктер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 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қу орталығының Жарғысымен және осы Үлгілік қағидалармен айқындалады.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0" w:name="z197"/>
      <w:bookmarkEnd w:id="199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108.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қу орталығына қабылдау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нег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ізгі орта (негізгі жалпы), жалпы орта (орта жалпы) білімі бар сотталғанда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р қатарынан жүзеге асырылады.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1" w:name="z198"/>
      <w:bookmarkEnd w:id="200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109.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Оқу жұмыс жоспарлары мен оқу жұмыс бағдарламаларын Орталықтар түзету мекемесі басшылығының қатысуымен әзірлейді және түзету мекемесінің басшылығымен келісу бойынша Орталық басшысы бекітеді. 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2" w:name="z199"/>
      <w:bookmarkEnd w:id="201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110. Сабақтарды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ң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басталу және аяқталу уақыты, сабақтар арасындағы үзілістердің ұзақтығын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қу орталығы директорының бұйрығымен түзету мекемесінің басшылығымен келісу бойынша белгіленеді.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3" w:name="z200"/>
      <w:bookmarkEnd w:id="20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111. Түзету мекемесі әкімшілігінің өкілдері сотталғандарды оқыту бойынша жұмыс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ты жақсарту, педагогикалық кеңестің жұмысына, конференцияларға, кеңестерге және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орталығы ұйымдастыратын және өткізетін басқа да іс-шараларға қатысу мақсатында Оқу орталығы әкімшілігімен келісу бойынша сабақ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тар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және білім беру процесімен байланысты іс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-шараларға қатыса 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4" w:name="z201"/>
      <w:bookmarkEnd w:id="20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112. Оқу орталығының басшысы түзету мекемесінің басшысымен келісу бойынша Оқу орталығының басшы педагогикалық қызметкерлерін,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әдістемелік персоналын лауазымдарға тағайындайды және босатады. Оларды жұмысқа қабылдау және бо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сату тәртіб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 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орталығының Жарғысында айқындалады.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5" w:name="z202"/>
      <w:bookmarkEnd w:id="20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113. Оқу орталығы басшысының, басшы, педагогикалық қызметкерлерінің,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у-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әдістемелік персоналының құқықтары мен міндеттері Оқу орталығының жарғысымен және түзету мекемесінің ішкі тәртіп қағидаларым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ен айқындалады.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6" w:name="z203"/>
      <w:bookmarkEnd w:id="205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114. Оқу орталығының басшысы және педагогикалық қызметкерлер тәрбиешілер жасақтары кеңестерінің құрамына кі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ред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і, сотталғандармен жүргізілетін тәрбие жұмысына мекеме әкімшілігімен бірлесіп қатысады.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7" w:name="z204"/>
      <w:bookmarkEnd w:id="20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115. Түзету мекемесі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н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ің әкі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мшілігі: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8" w:name="z205"/>
      <w:bookmarkEnd w:id="207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міндетті жалпы білім және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оқытылуға тиісті, сондай-ақ өзінің жалпы білімін және кәсіптік деңгейін арттырғысы келетін сотталғандарды есепке алуды жүргізеді;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09" w:name="z206"/>
      <w:bookmarkEnd w:id="20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орталығы әкімшілігінің, педагогикалық қызметкерлерінің және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оқу-көмекші персоналының мекеме бөлімдері және қызметтерімен сотталғандарды оқыту, тәрбиелеу мәселелері бойынша өзара байланысын қамтамасыз етеді;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0" w:name="z207"/>
      <w:bookmarkEnd w:id="209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орталығының педагогикалық ұжымына сотталғандарды оқыту, түзету мәселелері бойынша мекеме қызме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тін реттейтін құқықтық және әдістемелік құжаттарды зерделеуде көмек көрсетеді;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1" w:name="z208"/>
      <w:bookmarkEnd w:id="210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Оқу орталығы қызметкерлерінің мекемеде белгіленген тәрті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талаптарды сақтауына бақылау жасауды жүзеге асырады;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2" w:name="z209"/>
      <w:bookmarkEnd w:id="211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5)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 орталықтарының қызметкерлері тү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зету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мекемесінің аумағында болған кезде олардың қауіпсіздігін және еңбегін қорғауды қамтамасыз етеді;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3" w:name="z210"/>
      <w:bookmarkEnd w:id="212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6) химиялық реактивтерді, оптикалық аспаптарды, радио-бейне, фотоаппаратуралар мен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бас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қа да аспаптарды сақтауды қамтамасыз етеді және олардың пайдаланылу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ын бақылауды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4" w:name="z211"/>
      <w:bookmarkEnd w:id="21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116. Оқу орталығының әкімшілігі: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5" w:name="z212"/>
      <w:bookmarkEnd w:id="214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1) мекеме әкімшілігімен бірлесі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отыз жасқа толмаған және жалпы орта білімі жоқ міндетті оқытылуға тиісті сотталғандарды толықтай қамтуды қамтамасыз ету бойынша жұмысты жүргізеді;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6" w:name="z213"/>
      <w:bookmarkEnd w:id="215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2) сотталғандарды ұстау тәртібінің талаптарын есепке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ала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отырып, білім беру процесін оқу жоспарлары мен бағдарламаларына сәйкес ұйымдастырады, заманауи педагогикалық технологияларды енгізеді;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7" w:name="z214"/>
      <w:bookmarkEnd w:id="21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3) оқ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ушылар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ға сабаққа дайындалуға, өз бетімен оқу ә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дістерін меңгеруге, мекеме әкімшілігіне сотталғандарды рухани-адамгершілікке тәрбиелеуге, оларды әлеуметтік бейімдеу және оңалту жұмысына көмек көрсетеді;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8" w:name="z215"/>
      <w:bookmarkEnd w:id="217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4) мекеме әкімшілігіне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қудағы табысы мен тәртібі үшін білім алушыларды көтермелеу туралы өті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ніш береді;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19" w:name="z216"/>
      <w:bookmarkEnd w:id="21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5) мекеме әкімшілігіне сотталғандар арасында тәрті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 нығайтуға барынша көмек көрсетеді;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0" w:name="z217"/>
      <w:bookmarkEnd w:id="219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6) оқу-көрнекі құралдарының, жабдықтар мен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бас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қа да мүліктің сақталуын қамтамасыз етеді.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1" w:name="z218"/>
      <w:bookmarkEnd w:id="220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117. Оқу орталығының оқу-тәрбие процесін оқу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, сыныптан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тыс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тәрбие жұмысының жоспарларына сәйкес ұйымдастыруы үшін орынжайлары, ғимараттары және жабдықтары бар. Сондай-ақ, Оқу орталықтарының өз бетімен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дайындалу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ға арналған бөлмелері, гардеробтары, шаруашылық және қосалқы орынжайлары бар.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2" w:name="z219"/>
      <w:bookmarkEnd w:id="221"/>
      <w:r w:rsidRPr="00BF7DE7">
        <w:rPr>
          <w:rFonts w:ascii="Kz Times New Roman" w:hAnsi="Kz Times New Roman" w:cs="Kz Times New Roman"/>
          <w:b/>
          <w:color w:val="000000"/>
          <w:lang w:val="ru-RU"/>
        </w:rPr>
        <w:t xml:space="preserve"> 6-параграф</w:t>
      </w:r>
      <w:r w:rsidRPr="00BF7DE7">
        <w:rPr>
          <w:rFonts w:ascii="Kz Times New Roman" w:hAnsi="Kz Times New Roman" w:cs="Kz Times New Roman"/>
          <w:b/>
          <w:color w:val="000000"/>
          <w:lang w:val="ru-RU"/>
        </w:rPr>
        <w:t>. Түзету мекемелері жанындағы колледж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3" w:name="z220"/>
      <w:bookmarkEnd w:id="222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118. Түзету мекемелері жанындағы колледж (бұдан ә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 – Колледж) өз қызметінде Қазақстан Республикасының Конституциясын, заңдарын және өзге де нормативтік құқықтық актілерді, сондай-ақ осы Үлгілік қағидалар мен Жа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рғыны басшылыққа 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4" w:name="z221"/>
      <w:bookmarkEnd w:id="223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119. Колледждің негізгі міндеттері сотталғандарға техникалық және кәсі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пт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ік білім беру бағдарламалары бойынша білім беру қызметін көрсету болып табылады.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5" w:name="z222"/>
      <w:bookmarkEnd w:id="224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120. Колледждер құқық қорғау органдарының ұсынымы бойынша 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облыстардың, Астана, Алматы қалаларының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 басқармалары органдарымен келісілген жергілікті атқарушы органдардың шешімдерімен құрылады.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6" w:name="z223"/>
      <w:bookmarkEnd w:id="225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121. Колледжді ұйымдастыру және қызметінің ерекшеліктері Колледждің Жарғысымен және осы Үлгілі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к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қағидалармен айқ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ындалады.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7" w:name="z224"/>
      <w:bookmarkEnd w:id="226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122. Колледждің білім беру қызметі Қазақстан Республикасының лицензиялау туралы заңнамасына сәйкес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лицензиялау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ға жатады.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28" w:name="z225"/>
      <w:bookmarkEnd w:id="227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123. Колледжге қабылдау негізгі орта (негізгі жалпы), жалпы орта (орта жалпы) бі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л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>імі бар сотталғандар қатарына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н жүзеге асырылады.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29" w:name="z226"/>
      <w:bookmarkEnd w:id="228"/>
      <w:r w:rsidRPr="00BF7DE7">
        <w:rPr>
          <w:rFonts w:ascii="Kz Times New Roman" w:hAnsi="Kz Times New Roman" w:cs="Kz Times New Roman"/>
          <w:color w:val="000000"/>
          <w:sz w:val="20"/>
        </w:rPr>
        <w:t>     </w:t>
      </w:r>
      <w:r w:rsidRPr="00BF7DE7">
        <w:rPr>
          <w:rFonts w:ascii="Kz Times New Roman" w:hAnsi="Kz Times New Roman" w:cs="Kz Times New Roman"/>
          <w:color w:val="000000"/>
          <w:sz w:val="20"/>
          <w:lang w:val="ru-RU"/>
        </w:rPr>
        <w:t xml:space="preserve"> 124. Білімі туралы құжаттар болмаған жағдайда Колледж директоры сотталғандар оқыған мектеп қарайтын облыстық (қалалық, аудандық) білім бөлімдеріне сұрату жібереді. </w:t>
      </w:r>
      <w:r w:rsidRPr="00BF7DE7">
        <w:rPr>
          <w:rFonts w:ascii="Kz Times New Roman" w:hAnsi="Kz Times New Roman" w:cs="Kz Times New Roman"/>
          <w:color w:val="000000"/>
          <w:sz w:val="20"/>
        </w:rPr>
        <w:t>Қабылдау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түзету мекемесінің басшылығымен келісілген Колледж басшы</w:t>
      </w:r>
      <w:r w:rsidRPr="00BF7DE7">
        <w:rPr>
          <w:rFonts w:ascii="Kz Times New Roman" w:hAnsi="Kz Times New Roman" w:cs="Kz Times New Roman"/>
          <w:color w:val="000000"/>
          <w:sz w:val="20"/>
        </w:rPr>
        <w:t>сының бұйрығымен ресімделеді. Топтарды жинақтау оқу жылы басталғ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ан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ға дейін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аяқталуы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керек.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0" w:name="z227"/>
      <w:bookmarkEnd w:id="229"/>
      <w:r w:rsidRPr="00BF7DE7">
        <w:rPr>
          <w:rFonts w:ascii="Kz Times New Roman" w:hAnsi="Kz Times New Roman" w:cs="Kz Times New Roman"/>
          <w:color w:val="000000"/>
          <w:sz w:val="20"/>
        </w:rPr>
        <w:t>      125. Білім алушылардың міндеттері бас бостандығынан айыру түріндегі жазаны өтеу тәртібі мен шарттарын есепке ала отырып, Колледждің Жарғысымен айқындалады.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1" w:name="z228"/>
      <w:bookmarkEnd w:id="23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    126. Айып оқшаулағышына орналастырылған және камера типті орынжайға, оңаша камераға, жазаны өтеудің қатаң шарттарына ауыстырылған білім алушылар сырттай оқиды.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2" w:name="z229"/>
      <w:bookmarkEnd w:id="231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     127. Өмірлік бас бостандығынан айырылған сотталғандар жалпы орта, техникалық және кәс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іптік білім алуға тартылмайды.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Оларға өз бетімен білім алуына жаза өтеу тәртібі мен шарттарына қарсы келмейтін жағдайлар жасалады.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3" w:name="z230"/>
      <w:bookmarkEnd w:id="232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128. Оқу жылы Колледждерде оқу процесінің кестесіне сәйкес басталады.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Мекеменің өнеркәсіп кәсіпорнының 2 ауысымдық жұмы</w:t>
      </w:r>
      <w:r w:rsidRPr="00BF7DE7">
        <w:rPr>
          <w:rFonts w:ascii="Kz Times New Roman" w:hAnsi="Kz Times New Roman" w:cs="Kz Times New Roman"/>
          <w:color w:val="000000"/>
          <w:sz w:val="20"/>
        </w:rPr>
        <w:t>сы кезінде оқу сабақтары екі ауысымда ұйымдастырылады және аптасына 5-6 күн өткізіледі.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Сабақтардың басталу және аяқталу уақыты, сабақтар арасындағы үзілістердің ұзақтығы Колледж басшысының бұйрығымен түзету мекемесінің басшылығымен келісу бойынша белгілен</w:t>
      </w:r>
      <w:r w:rsidRPr="00BF7DE7">
        <w:rPr>
          <w:rFonts w:ascii="Kz Times New Roman" w:hAnsi="Kz Times New Roman" w:cs="Kz Times New Roman"/>
          <w:color w:val="000000"/>
          <w:sz w:val="20"/>
        </w:rPr>
        <w:t>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4" w:name="z231"/>
      <w:bookmarkEnd w:id="233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129. Түзету мекемесі әкімшілігінің өкілдері сотталғандарды оқыту бойынша жұмысты жақсарту, педагогикалық кеңестің жұмысына, конференцияларға, кеңестерге және Колледж ұйымдастыратын және өткізетін басқа да іс-шараларға қатысу мақсатында Колледж </w:t>
      </w:r>
      <w:r w:rsidRPr="00BF7DE7">
        <w:rPr>
          <w:rFonts w:ascii="Kz Times New Roman" w:hAnsi="Kz Times New Roman" w:cs="Kz Times New Roman"/>
          <w:color w:val="000000"/>
          <w:sz w:val="20"/>
        </w:rPr>
        <w:t>әкімшілігімен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келісу бойынша сабақтарға және білім беру процесімен байланысты іс-шараларға қатысады.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5" w:name="z232"/>
      <w:bookmarkEnd w:id="234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130. Колледжді жалпы басқаруды сайланбалы өкілетті орган – Колледж кеңесі жүзеге асырады.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Колледж кеңесін сайлау тәртібін және оның құзыреттерінің м</w:t>
      </w:r>
      <w:r w:rsidRPr="00BF7DE7">
        <w:rPr>
          <w:rFonts w:ascii="Kz Times New Roman" w:hAnsi="Kz Times New Roman" w:cs="Kz Times New Roman"/>
          <w:color w:val="000000"/>
          <w:sz w:val="20"/>
        </w:rPr>
        <w:t>әселелерін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түзету мекемесінің басшылығы анықтайды.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6" w:name="z233"/>
      <w:bookmarkEnd w:id="235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131. Колледж кеңесіне түзету мекемесі әкімшілігінің өкілдері кіреді.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7" w:name="z234"/>
      <w:bookmarkEnd w:id="236"/>
      <w:r w:rsidRPr="00BF7DE7">
        <w:rPr>
          <w:rFonts w:ascii="Kz Times New Roman" w:hAnsi="Kz Times New Roman" w:cs="Kz Times New Roman"/>
          <w:color w:val="000000"/>
          <w:sz w:val="20"/>
        </w:rPr>
        <w:t>      132. Колледж басшысы түзету мекемесінің бастығымен келісу бойынша Колледждің басшы, педагогикалық қызметкерлерін, оқу-әдіс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темелік персоналын лауазымдарға тағайындайды және босатады.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Оларды тағайындау және босату тәртібі Колледждің Жарғысында айқындалады.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8" w:name="z235"/>
      <w:bookmarkEnd w:id="237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133. Колледждің басшы, педагогикалық қызметкерлерінің, оқу-әдістемелік персоналының құқықтары мен міндеттері Колледж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Жарғысымен айқындалады.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39" w:name="z236"/>
      <w:bookmarkEnd w:id="238"/>
      <w:r w:rsidRPr="00BF7DE7">
        <w:rPr>
          <w:rFonts w:ascii="Kz Times New Roman" w:hAnsi="Kz Times New Roman" w:cs="Kz Times New Roman"/>
          <w:color w:val="000000"/>
          <w:sz w:val="20"/>
        </w:rPr>
        <w:t>      134. Колледждің басшысы және педагогикалық қызметкерлер тәрбиешілер жасақтары кеңестерінің құрамына кіреді, сотталғандармен жүргізілетін тәрбие жұмысына мекеме әкімшілігімен бірлесіп қатысады.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0" w:name="z237"/>
      <w:bookmarkEnd w:id="239"/>
      <w:r w:rsidRPr="00BF7DE7">
        <w:rPr>
          <w:rFonts w:ascii="Kz Times New Roman" w:hAnsi="Kz Times New Roman" w:cs="Kz Times New Roman"/>
          <w:color w:val="000000"/>
          <w:sz w:val="20"/>
        </w:rPr>
        <w:t>      135. Колледждің басшы, пе</w:t>
      </w:r>
      <w:r w:rsidRPr="00BF7DE7">
        <w:rPr>
          <w:rFonts w:ascii="Kz Times New Roman" w:hAnsi="Kz Times New Roman" w:cs="Kz Times New Roman"/>
          <w:color w:val="000000"/>
          <w:sz w:val="20"/>
        </w:rPr>
        <w:t>дагогикалық қызметкерлері және оқу-тәрбие персоналы штатын облыстық (қалалық) білім бөлімі айқындайды.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1" w:name="z238"/>
      <w:bookmarkEnd w:id="240"/>
      <w:r w:rsidRPr="00BF7DE7">
        <w:rPr>
          <w:rFonts w:ascii="Kz Times New Roman" w:hAnsi="Kz Times New Roman" w:cs="Kz Times New Roman"/>
          <w:color w:val="000000"/>
          <w:sz w:val="20"/>
        </w:rPr>
        <w:t>      136. Түзету мекемесінің әкімшілігі: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2" w:name="z239"/>
      <w:bookmarkEnd w:id="241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міндетті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жалпы білім және кәсіптік оқытылуға тиісті, сондай-ақ өзінің жалпы білімін және кәсіптік дең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гейін арттырғысы келетін сотталғандарды есепке алуды жүргізеді;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3" w:name="z240"/>
      <w:bookmarkEnd w:id="242"/>
      <w:r w:rsidRPr="00BF7DE7">
        <w:rPr>
          <w:rFonts w:ascii="Kz Times New Roman" w:hAnsi="Kz Times New Roman" w:cs="Kz Times New Roman"/>
          <w:color w:val="000000"/>
          <w:sz w:val="20"/>
        </w:rPr>
        <w:t>      2) Колледж әкімшілігінің, педагогикалық қызметкерлерінің және оқу-көмекші персоналының мекеме бөлімдерімен және қызметтерімен сотталғандарды оқыту, тәрбиелеу мәселелері бойынша өзара ба</w:t>
      </w:r>
      <w:r w:rsidRPr="00BF7DE7">
        <w:rPr>
          <w:rFonts w:ascii="Kz Times New Roman" w:hAnsi="Kz Times New Roman" w:cs="Kz Times New Roman"/>
          <w:color w:val="000000"/>
          <w:sz w:val="20"/>
        </w:rPr>
        <w:t>йланысын қамтамасыз етеді;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4" w:name="z241"/>
      <w:bookmarkEnd w:id="243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3) Колледждің педагогикалық ұжымына сотталғандарды оқыту, түзету мәселелері бойынша мекеме қызметін реттейтін құқықтық және әдістемелік құжаттарды зерделеуде көмек көрсетеді;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5" w:name="z242"/>
      <w:bookmarkEnd w:id="244"/>
      <w:r w:rsidRPr="00BF7DE7">
        <w:rPr>
          <w:rFonts w:ascii="Kz Times New Roman" w:hAnsi="Kz Times New Roman" w:cs="Kz Times New Roman"/>
          <w:color w:val="000000"/>
          <w:sz w:val="20"/>
        </w:rPr>
        <w:t>      4) Колледж қызметкерлерінің мекемеде бел</w:t>
      </w:r>
      <w:r w:rsidRPr="00BF7DE7">
        <w:rPr>
          <w:rFonts w:ascii="Kz Times New Roman" w:hAnsi="Kz Times New Roman" w:cs="Kz Times New Roman"/>
          <w:color w:val="000000"/>
          <w:sz w:val="20"/>
        </w:rPr>
        <w:t>гіленген тәртіптік талаптарды сақтауына бақылау жасауды жүзеге асырады;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6" w:name="z243"/>
      <w:bookmarkEnd w:id="245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5) Колледждердің қызметкерлері түзету мекемесінің аумағында болған кезде олардың қауіпсіздігін және еңбегін қорғауды қамтамасыз етеді;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7" w:name="z244"/>
      <w:bookmarkEnd w:id="246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6)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химиялық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реактивтерді, оптикалық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аспаптарды, радио-бейне, фотоаппаратуралар мен басқа да аспаптарды сақтауды қамтамасыз етеді және олардың пайдаланылуын бақылауды жүзеге асырады.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8" w:name="z245"/>
      <w:bookmarkEnd w:id="247"/>
      <w:r w:rsidRPr="00BF7DE7">
        <w:rPr>
          <w:rFonts w:ascii="Kz Times New Roman" w:hAnsi="Kz Times New Roman" w:cs="Kz Times New Roman"/>
          <w:color w:val="000000"/>
          <w:sz w:val="20"/>
        </w:rPr>
        <w:t>      137. Колледж әкімшілігі: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49" w:name="z246"/>
      <w:bookmarkEnd w:id="248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1)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мекеме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әкімшілігімен бірлесіп, отызға толмаған және жалпы орта білімі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 жоқ міндетті оқытылуға тиісті сотталғандарды толықтай қамтуды қамтамасыз ету бойынша жұмысты жүргізеді;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0" w:name="z247"/>
      <w:bookmarkEnd w:id="249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2)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сотталғандарды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ұстау тәртібінің талаптарын есепке ала отырып, білім беру процесін оқу жоспарлары мен бағдарламаларына сәйкес ұйымдастырады, за</w:t>
      </w:r>
      <w:r w:rsidRPr="00BF7DE7">
        <w:rPr>
          <w:rFonts w:ascii="Kz Times New Roman" w:hAnsi="Kz Times New Roman" w:cs="Kz Times New Roman"/>
          <w:color w:val="000000"/>
          <w:sz w:val="20"/>
        </w:rPr>
        <w:t>манауи педагогикалық технологияларды енгізеді;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1" w:name="z248"/>
      <w:bookmarkEnd w:id="250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3)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білім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алушыларға сабаққа дайындалуға, өз бетімен оқу әдістерін меңгеруге, мекеме әкімшілігіне сотталғандарды рухани-адамгершілікке тәрбиелеуге, оларды әлеуметтік бейімдеу және оңалту жұмысына көмек к</w:t>
      </w:r>
      <w:r w:rsidRPr="00BF7DE7">
        <w:rPr>
          <w:rFonts w:ascii="Kz Times New Roman" w:hAnsi="Kz Times New Roman" w:cs="Kz Times New Roman"/>
          <w:color w:val="000000"/>
          <w:sz w:val="20"/>
        </w:rPr>
        <w:t>өрсетеді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2" w:name="z249"/>
      <w:bookmarkEnd w:id="251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4)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мекеме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әкімшілігіне оқудағы табысы мен тәртібі үшін білім алушыларды көтермелеу туралы өтініш береді;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3" w:name="z250"/>
      <w:bookmarkEnd w:id="252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5)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мекеме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әкімшілігіне сотталғандар арасында тәртіпті нығайтуға барынша көмек көрсетеді;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4" w:name="z251"/>
      <w:bookmarkEnd w:id="253"/>
      <w:r w:rsidRPr="00BF7DE7">
        <w:rPr>
          <w:rFonts w:ascii="Kz Times New Roman" w:hAnsi="Kz Times New Roman" w:cs="Kz Times New Roman"/>
          <w:color w:val="000000"/>
          <w:sz w:val="20"/>
        </w:rPr>
        <w:t xml:space="preserve">      6) оқу-көрнекі құралдарының, </w:t>
      </w:r>
      <w:r w:rsidRPr="00BF7DE7">
        <w:rPr>
          <w:rFonts w:ascii="Kz Times New Roman" w:hAnsi="Kz Times New Roman" w:cs="Kz Times New Roman"/>
          <w:color w:val="000000"/>
          <w:sz w:val="20"/>
        </w:rPr>
        <w:t>жабдықтар мен басқа да мүліктің сақталуын қамтамасыз етеді.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5" w:name="z252"/>
      <w:bookmarkEnd w:id="254"/>
      <w:r w:rsidRPr="00BF7DE7">
        <w:rPr>
          <w:rFonts w:ascii="Kz Times New Roman" w:hAnsi="Kz Times New Roman" w:cs="Kz Times New Roman"/>
          <w:color w:val="000000"/>
          <w:sz w:val="20"/>
        </w:rPr>
        <w:t xml:space="preserve">       138. Колледждің оқу-тәрбие процесін оқу, сыныптан тыс тәрбие жұмысының жоспарларына сәйкес ұйымдастыруы үшін орынжайлары, ғимараттары және жабдықтары болады.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Сондай-ақ, Колледждерде өз беті</w:t>
      </w:r>
      <w:r w:rsidRPr="00BF7DE7">
        <w:rPr>
          <w:rFonts w:ascii="Kz Times New Roman" w:hAnsi="Kz Times New Roman" w:cs="Kz Times New Roman"/>
          <w:color w:val="000000"/>
          <w:sz w:val="20"/>
        </w:rPr>
        <w:t>мен дайындалуға арналған бөлмелер, гардеробтар, шаруашылық және қосалқы орынжайлар болады.</w:t>
      </w:r>
      <w:proofErr w:type="gramEnd"/>
      <w:r w:rsidRPr="00BF7DE7">
        <w:rPr>
          <w:rFonts w:ascii="Kz Times New Roman" w:hAnsi="Kz Times New Roman" w:cs="Kz Times New Roman"/>
          <w:color w:val="000000"/>
          <w:sz w:val="20"/>
        </w:rPr>
        <w:t xml:space="preserve"> 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</w:rPr>
      </w:pPr>
      <w:bookmarkStart w:id="256" w:name="z253"/>
      <w:bookmarkEnd w:id="255"/>
      <w:r w:rsidRPr="00BF7DE7">
        <w:rPr>
          <w:rFonts w:ascii="Kz Times New Roman" w:hAnsi="Kz Times New Roman" w:cs="Kz Times New Roman"/>
          <w:color w:val="000000"/>
          <w:sz w:val="20"/>
        </w:rPr>
        <w:lastRenderedPageBreak/>
        <w:t>      139. Жабдықтар сатып алу, сондай-ақ Колледж орынжайларын ұстауға (коммуналдық қызметтер, ағымдық жөндеу және өзге де шығыстар) байланысты шығыстар, қызмет көр</w:t>
      </w:r>
      <w:r w:rsidRPr="00BF7DE7">
        <w:rPr>
          <w:rFonts w:ascii="Kz Times New Roman" w:hAnsi="Kz Times New Roman" w:cs="Kz Times New Roman"/>
          <w:color w:val="000000"/>
          <w:sz w:val="20"/>
        </w:rPr>
        <w:t xml:space="preserve">сететін персоналға еңбекақы төлеу түзету мекемелерінің қаражаты есебінен жүргізіледі. </w:t>
      </w:r>
      <w:proofErr w:type="gramStart"/>
      <w:r w:rsidRPr="00BF7DE7">
        <w:rPr>
          <w:rFonts w:ascii="Kz Times New Roman" w:hAnsi="Kz Times New Roman" w:cs="Kz Times New Roman"/>
          <w:color w:val="000000"/>
          <w:sz w:val="20"/>
        </w:rPr>
        <w:t>Басшы және педагогикалық қызметкерлердің, оқу-тәрбие персоналының еңбегіне ақы төлеу жергілікті бюджеттердің білім беруге көзделген қаражаты есебінен төленеді.</w:t>
      </w:r>
      <w:proofErr w:type="gramEnd"/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bookmarkStart w:id="257" w:name="z254"/>
      <w:bookmarkEnd w:id="256"/>
      <w:r w:rsidRPr="00BF7DE7">
        <w:rPr>
          <w:rFonts w:ascii="Kz Times New Roman" w:hAnsi="Kz Times New Roman" w:cs="Kz Times New Roman"/>
          <w:b/>
          <w:color w:val="000000"/>
        </w:rPr>
        <w:t xml:space="preserve"> </w:t>
      </w:r>
      <w:r w:rsidRPr="00BF7DE7">
        <w:rPr>
          <w:rFonts w:ascii="Kz Times New Roman" w:hAnsi="Kz Times New Roman" w:cs="Kz Times New Roman"/>
          <w:b/>
          <w:color w:val="000000"/>
          <w:lang w:val="ru-RU"/>
        </w:rPr>
        <w:t>7-параграф. Әскери-техникалық колледж</w:t>
      </w:r>
    </w:p>
    <w:bookmarkEnd w:id="257"/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</w:t>
      </w:r>
      <w:r w:rsidRPr="00BF7DE7">
        <w:rPr>
          <w:rFonts w:ascii="Kz Times New Roman" w:hAnsi="Kz Times New Roman" w:cs="Kz Times New Roman"/>
          <w:color w:val="FF0000"/>
          <w:sz w:val="20"/>
        </w:rPr>
        <w:t>     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Ескерту. 7-параграф алып тасталды - Қ</w:t>
      </w:r>
      <w:proofErr w:type="gramStart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Р</w:t>
      </w:r>
      <w:proofErr w:type="gramEnd"/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 xml:space="preserve"> Білім және ғылым министрінің м.а. 08.01.2016 № 12 (алғашқы ресми жарияланған күнінен кей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н күнт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збел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к он күн өткен соң қолданысқа енг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з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лед</w:t>
      </w:r>
      <w:r w:rsidRPr="00BF7DE7">
        <w:rPr>
          <w:rFonts w:ascii="Kz Times New Roman" w:hAnsi="Kz Times New Roman" w:cs="Kz Times New Roman"/>
          <w:color w:val="FF0000"/>
          <w:sz w:val="20"/>
        </w:rPr>
        <w:t>i</w:t>
      </w:r>
      <w:r w:rsidRPr="00BF7DE7">
        <w:rPr>
          <w:rFonts w:ascii="Kz Times New Roman" w:hAnsi="Kz Times New Roman" w:cs="Kz Times New Roman"/>
          <w:color w:val="FF0000"/>
          <w:sz w:val="20"/>
          <w:lang w:val="ru-RU"/>
        </w:rPr>
        <w:t>) бұйрығымен.</w:t>
      </w:r>
    </w:p>
    <w:p w:rsidR="00751EE0" w:rsidRPr="00BF7DE7" w:rsidRDefault="00BF7DE7">
      <w:pPr>
        <w:spacing w:after="0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lang w:val="ru-RU"/>
        </w:rPr>
        <w:br/>
      </w:r>
      <w:r w:rsidRPr="00BF7DE7">
        <w:rPr>
          <w:rFonts w:ascii="Kz Times New Roman" w:hAnsi="Kz Times New Roman" w:cs="Kz Times New Roman"/>
          <w:lang w:val="ru-RU"/>
        </w:rPr>
        <w:br/>
      </w:r>
    </w:p>
    <w:p w:rsidR="00751EE0" w:rsidRPr="00BF7DE7" w:rsidRDefault="00BF7DE7">
      <w:pPr>
        <w:pStyle w:val="disclaimer"/>
        <w:rPr>
          <w:rFonts w:ascii="Kz Times New Roman" w:hAnsi="Kz Times New Roman" w:cs="Kz Times New Roman"/>
          <w:lang w:val="ru-RU"/>
        </w:rPr>
      </w:pPr>
      <w:r w:rsidRPr="00BF7DE7">
        <w:rPr>
          <w:rFonts w:ascii="Kz Times New Roman" w:hAnsi="Kz Times New Roman" w:cs="Kz Times New Roman"/>
          <w:color w:val="000000"/>
          <w:lang w:val="ru-RU"/>
        </w:rPr>
        <w:t>© 2012. Қазақ</w:t>
      </w:r>
      <w:r w:rsidRPr="00BF7DE7">
        <w:rPr>
          <w:rFonts w:ascii="Kz Times New Roman" w:hAnsi="Kz Times New Roman" w:cs="Kz Times New Roman"/>
          <w:color w:val="000000"/>
          <w:lang w:val="ru-RU"/>
        </w:rPr>
        <w:t>стан Республикасы Әділет министрлігінің "Республикалық құқықтық ақпарат орталығы" ШЖҚ РМК</w:t>
      </w:r>
    </w:p>
    <w:sectPr w:rsidR="00751EE0" w:rsidRPr="00BF7DE7" w:rsidSect="00751EE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51EE0"/>
    <w:rsid w:val="00751EE0"/>
    <w:rsid w:val="00B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51EE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51EE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51EE0"/>
    <w:pPr>
      <w:jc w:val="center"/>
    </w:pPr>
    <w:rPr>
      <w:sz w:val="18"/>
      <w:szCs w:val="18"/>
    </w:rPr>
  </w:style>
  <w:style w:type="paragraph" w:customStyle="1" w:styleId="DocDefaults">
    <w:name w:val="DocDefaults"/>
    <w:rsid w:val="00751EE0"/>
  </w:style>
  <w:style w:type="paragraph" w:styleId="ae">
    <w:name w:val="Balloon Text"/>
    <w:basedOn w:val="a"/>
    <w:link w:val="af"/>
    <w:uiPriority w:val="99"/>
    <w:semiHidden/>
    <w:unhideWhenUsed/>
    <w:rsid w:val="00BF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DE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7791</Words>
  <Characters>44411</Characters>
  <Application>Microsoft Office Word</Application>
  <DocSecurity>0</DocSecurity>
  <Lines>370</Lines>
  <Paragraphs>104</Paragraphs>
  <ScaleCrop>false</ScaleCrop>
  <Company>Krokoz™</Company>
  <LinksUpToDate>false</LinksUpToDate>
  <CharactersWithSpaces>52098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2</cp:revision>
  <dcterms:created xsi:type="dcterms:W3CDTF">2018-05-31T09:04:00Z</dcterms:created>
  <dcterms:modified xsi:type="dcterms:W3CDTF">2018-05-31T09:05:00Z</dcterms:modified>
</cp:coreProperties>
</file>