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8be1" w14:textId="5c48be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форм типового договора оказания образовательных услуг и типового договора на проведение профессиональной практики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февраля 2016 года № 13227.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24)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5, </w:t>
      </w:r>
      <w:r>
        <w:rPr>
          <w:rFonts w:ascii="Consolas"/>
          <w:b w:val="false"/>
          <w:i w:val="false"/>
          <w:color w:val="000000"/>
          <w:sz w:val="20"/>
        </w:rPr>
        <w:t>пунктом 13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26, </w:t>
      </w:r>
      <w:r>
        <w:rPr>
          <w:rFonts w:ascii="Consolas"/>
          <w:b w:val="false"/>
          <w:i w:val="false"/>
          <w:color w:val="000000"/>
          <w:sz w:val="20"/>
        </w:rPr>
        <w:t>пунктами 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38 Закона Республики Казахстан от 27 июля 2007 года "Об образовании"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Утвердить: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форму типового договора оказания образовательных услуг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форму типового договора на проведение профессиональной практики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Признать утратившими силу некоторые приказы Министра образования и науки Республики Казахстан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Департаменту высшего, послевузовского образования и международного сотрудничества (С. Омирбаев) обеспечить в установленном законодательном порядке: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Контроль за исполнением настоящего приказа возложить на вице-министра образования и науки Балыкбаева Т.О.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Форма типового договора</w:t>
      </w:r>
      <w:r>
        <w:br/>
      </w:r>
      <w:r>
        <w:rPr>
          <w:rFonts w:ascii="Consolas"/>
          <w:b/>
          <w:i w:val="false"/>
          <w:color w:val="000000"/>
        </w:rPr>
        <w:t>оказания образовательных услуг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(наименование организации образования, № государственной лицензии 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____________________________________________________________________,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занятия образовательной деятельности)</w:t>
      </w:r>
      <w:r>
        <w:rPr>
          <w:rFonts w:ascii="Consolas"/>
          <w:b w:val="false"/>
          <w:i w:val="false"/>
          <w:color w:val="000000"/>
          <w:sz w:val="20"/>
        </w:rPr>
        <w:t xml:space="preserve"> в лице 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 xml:space="preserve">(Фамилия, имя, отчество (при его наличии) </w:t>
      </w:r>
      <w:r>
        <w:rPr>
          <w:rFonts w:ascii="Consolas"/>
          <w:b w:val="false"/>
          <w:i/>
          <w:color w:val="000000"/>
          <w:sz w:val="20"/>
        </w:rPr>
        <w:t>руководителя или иного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уполномоченного лица)</w:t>
      </w:r>
      <w:r>
        <w:rPr>
          <w:rFonts w:ascii="Consolas"/>
          <w:b w:val="false"/>
          <w:i w:val="false"/>
          <w:color w:val="000000"/>
          <w:sz w:val="20"/>
        </w:rPr>
        <w:t>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действующего на основании _______________________________, именуемое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(реквизиты учредительных документов)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дальнейшем "организация образования", с одной стороны,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гражданином(кой)_____________________________________________________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(Фамилия, имя, отчество (при его наличии))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именуемый(ая) в дальнейшем "обучающийся", с другой стороны,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 (или)______________________________________________________________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(Фамилия, имя, отчество (при его наличии) физического лица или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лице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</w:t>
      </w:r>
      <w:r>
        <w:rPr>
          <w:rFonts w:ascii="Consolas"/>
          <w:b w:val="false"/>
          <w:i/>
          <w:color w:val="000000"/>
          <w:sz w:val="20"/>
        </w:rPr>
        <w:t>(Фамилия, имя, отчество (при его наличии) и должность руководителя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юридического лица или другого уполномоченного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именуемый (ая) в дальнейшем "заказчик", действующего на основании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_____________________________________________________, и в интересах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(реквизиты учредительных документов)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гражданина(ки)____________________________________, с другой стороны,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(Фамилия, имя, отчество(при его наличии))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заключили настоящий договор о нижеследующем:</w:t>
      </w:r>
    </w:p>
    <w:bookmarkStart w:name="z9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1. ПРЕДМЕТ ДОГОВОРА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Заказчик или обучающийся поручает и оплачивает, а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организация образования принимает на себя обязанность по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учебного процесса для обучающегося и предоставлению обучающемуся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возможности получения образовательных услуг в соответствии с учебными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планами организации образования по специальности, соответствующей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государственному общеобязательному стандарту образования Республики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Казахстан по форме обучения с присвоением ему (ей) соответствующей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квалификации и выдачей документа об образовании по прохождению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итоговой аттестации и полной оплаты оказанных услуг.</w:t>
      </w:r>
    </w:p>
    <w:bookmarkStart w:name="z11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ПРАВА И ОБЯЗАННОСТИ СТОРОН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Организация образования обязуется: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принять обучающегося по итогам конкурса (или переводом из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других организаций образования при условии погашения академической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задолженности) в число обучающихся организации образования при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условии внесения им или заказчиком (представителем) оплаты в размере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____% от суммы годового платежа;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при заключении настоящего Договора ознакомить обучающегося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Уставом организации образования, лицензией на занятие образовательной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деятельности, правилами внутреннего распорядка и другими нормативными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правовыми актами, регламентирующими порядок приема в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образования, а также основными документами по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учебно-воспитательного процесса;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обеспечить обучение обучающегося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требованиями 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"Об образовании";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определить объем учебной нагрузки и режим занятий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обучающегося с перерывами в соответствии с существующими нормативами,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создать здоровые, безопасные условия обучения обучающегося;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обеспечить свободный доступ и пользование информационными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ресурсами библиотек организаций образования, учебниками,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учебно-методическими комплексами и учебно-методическими пособиями;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предоставить обучающемуся возможность пользования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компьютерной техникой для выполнения заданий в рамках учебных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программ, в порядке и на условиях, предусмотренных отдельными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положениями, утвержденными руководителем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организовать прохождение профессиональной практики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обучающемуся в соответствии с учебным планом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отчислять и восстанавливать обучающегося в число обучающихся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его заявлению в порядке, установленном нормативными правовыми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актами Министерства образования и науки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переводить обучающегося на основании заявления с одной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специальности на другую или с одной формы обучения на другую, а также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другую организацию образования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Министерства образования и науки Республики Казахстан от от 20 января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2015 года № 19 "Об утверждении Правил перевода и восстановления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обучающихся по типам организаций образования" (зарегистрированный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Реестре государственной регистрации нормативных правовых актов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Республики Казахстан за № 10297) (далее – Правила перевода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восстановления);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при расторжении Договора вернуть обучающемуся выплаченные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деньги с учетом вычета расходов за текущий период обучения с момента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издания приказа, в случае предварительной оплаты обучающимся за весь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период обучения;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не допускать привлечения обучающегося к выполнению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общественных и иных поручений без его согласия и в ущерб учебного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процесса;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предоставлять возможность обучающемуся на добровольной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основе принимать участие в научных, культурных и спортивных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мероприятиях организации образования, а также в международной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научной, культурной и спортивной жизни;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после успешного окончания полного курса обучения и по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результатам прохождения итоговой аттестации присвоить обучающемуся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квалификацию и выдать документ об образовании;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в случае ликвидации учебного заведения или прекращения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образовательной деятельности принять меры по переводу обучающихся для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продолжения обучения в другой организации образования.</w:t>
      </w:r>
    </w:p>
    <w:bookmarkStart w:name="z1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Организация образования имеет право: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требовать от обучающегося добросовестного и надлежащего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исполнения обязанностей в соответствии с настоящим Договором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Правилами внутреннего распорядка организации образования, а также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соблюдения учебной дисциплины, корректного и уважительного отношения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к преподавателям, сотрудникам и обучающимся организации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применять к обучающемуся меры воздействия за нарушение им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учебной дисциплины, условий настоящего Договора, Правил внутреннего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распорядка;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требовать от обучающегося бережного отношения к имуществу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организации образования, соблюдения правил работы с компьютерной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другой техникой. В случае причинения материального ущерба действиями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обучающегося требовать возмещения понесенных затрат на 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восстановление в порядке, предусмотренном действующим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осуществлять поощрение и вознаграждение обучающегося за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успехи в учебной, научной и творческой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предусмотреть в исключительных случаях индивидуальные льготы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 обучение, связанные с порядком оплаты;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расторгнуть в одностороннем порядке Договор по следующим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причинам: за нарушение учебной дисциплины, за нарушение Правил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внутреннего распорядка и Устава организации образования, за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невыполнение договорных обязательств, в связи с переводом в другую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организацию образования, за финансовую задолженность, а также, в иных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случаях, предусмотренных действующим законодательством Республики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Казахстан.</w:t>
      </w:r>
    </w:p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Обучающийся обязуется: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овладеть знаниями, умениями и практическими навыками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полном объеме государственных общеобязательных стандартов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образования, посещать учебные и практические занятия. Нарушение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данного пункта со стороны обучающегося, не является основанием для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освобождения его или заказчика от оплаты по Договору;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случае пропуска занятий, проинформировать об этом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организацию образования в письменной форме в течении недели со дня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отсутствия в организации образования; сообщать в организацию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 при изменении семейного положения и контактной информации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(места жительства, номера телефона, электронной почты и тому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подобное);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при нахождении обучающегося на амбулаторном или стационарном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лечении уведомить организацию образования с последующим предъявлением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подтверждающих документов;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соблюдать и исполнять приказы и распоряжения руководителя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организации образования, Устав организации образования, Правила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внутреннего распорядка и условия настоящего Договора;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бережно относиться к имуществу организации образования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рационально использовать его, участвовать в создании нормальных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условий для обучения и проживания в общежитии (при предоставлении);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соблюдать правила воинского учета;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уважительно и корректно относиться к преподавателям,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сотрудникам и обучающимся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отработать в государственных организациях образования,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государственных медицинских организациях, в подразделениях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государственных органов, осуществляющих деятельность в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ветеринарии, либо в государственных ветеринарных организациях,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расположенных в сельской местности, не менее трех лет после окончания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высшего учебного заведения.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Данное положение распространяется на граждан из числа сельской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молодежи, поступивших в пределах квоты приема, на обучение по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педагогическим, медицинским и ветеринарным специальностям;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отработать в государственных организациях образования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государственных организациях здравоохранения не менее трех лет после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окончания высшего учебного заведения.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Данное положение распространяется на граждан, поступивших 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обучение по педагогическим и медицинским специальностям на основе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государственного образовательного заказа;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отработать в регионе по месту обучения не менее трех лет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после окончания высшего учебного заведения.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Данное положение распространяется на граждан из числа сельской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молодежи, поступивших в пределах квоты приема, на обучение по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педагогическим, техническим и сельскохозяйственным специальностям.</w:t>
      </w:r>
    </w:p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Обучающийся имеет право на: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перевод с одной формы обучения на другую, с одной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организации образования в другую, с одной специальности на другую, 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также перевода с платного на обучение по государственному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образовательному заказу в порядке, установленном Правилами перевода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восстановления, на основании приказа руководителя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предварительную оплату за весь период обучения;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поэтапную оплату за обучение, при этом размер оплаты может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быть изменен, но не более одного раза в год по соглашению сторон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случае увеличения расходов на оплату труда и индекса инфляции;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получение дополнительных образовательных услуг вне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государственного стандарта за дополнительную оплату;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свободный доступ и пользование фондом учебной,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учебно-методической литературы на базе библиотеки и читальных залов;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участие в органах студенческого самоуправления;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обучение по индивидуальным учебным планам и ускоренным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программам по решению организации образования, с закреплением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вышеназванных возможностей дополнительным соглашением к настоящему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Договору;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восстановление в организации образования в порядке,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установленном Правилами перевода и восстановления.</w:t>
      </w:r>
    </w:p>
    <w:bookmarkStart w:name="z1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Заказчик обязуется (в случае заказа):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 установленные сроки и размере вносить плату за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предоставляемые образовательные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Заказчик имеет право (в случае заказа):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требовать от обучающегося добросовестного и надлежащего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исполнения обязанностей в соответствии с настоящим Договором.</w:t>
      </w:r>
    </w:p>
    <w:bookmarkStart w:name="z17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РАЗМЕР И ПОРЯДОК ОПЛАТЫ ОБРАЗОВАТЕЛЬНЫХ УСЛУГ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Стоимость кредита, размер, сроки оплаты за обучение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устанавливаются в тенге и ежегодно утверждаются руководителем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организации образования.</w:t>
      </w:r>
    </w:p>
    <w:bookmarkStart w:name="z1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Стоимость обучения за учебный год (на момент заключения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договора) составляет: ___________ тенге. </w:t>
      </w:r>
    </w:p>
    <w:bookmarkStart w:name="z2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Стоимость обучения может быть изменена приказом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руководителя организации образования в соответствии с Законом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Республики Казахстан "Об образовании" и в случаях издания нормативных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актов, существенно меняющих условия и расходы на образовательные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услуги, увеличения расходов на оплату труда и индекса инфляции, но не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более одного раза в год и с учетом подпункта 3) </w:t>
      </w:r>
      <w:r>
        <w:rPr>
          <w:rFonts w:ascii="Consolas"/>
          <w:b w:val="false"/>
          <w:i w:val="false"/>
          <w:color w:val="000000"/>
          <w:sz w:val="20"/>
        </w:rPr>
        <w:t>пункта 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договора.</w:t>
      </w:r>
    </w:p>
    <w:bookmarkStart w:name="z2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11. Оплата за обучение производится единовременно, либо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согласно следующим условиям__________________________________________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bookmarkStart w:name="z2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При расторжении Договора по инициативе любой из сторон,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начисление к оплате за услуги прекращается со дня издания приказа об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отчислении.</w:t>
      </w:r>
    </w:p>
    <w:bookmarkStart w:name="z2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13. В случае выхода обучающегося из академического отпуска или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восстановления оплата за обучение производится в порядке и размерах,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действующих на момент вынесения приказа о выходе из академического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отпуска или восстановлении.</w:t>
      </w:r>
    </w:p>
    <w:bookmarkStart w:name="z2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При самовольном прекращении обучения, то есть, в случае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одностороннего отказа от исполнения настоящего договора обучающимся,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настоящий Договор считается расторгнутым со дня издания приказа об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отчислении. До этого срока сохраняются договорные обязательства по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оплате за обучение.</w:t>
      </w:r>
    </w:p>
    <w:bookmarkStart w:name="z25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ОТВЕТСТВЕННОСТЬ СТОРОН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15. В случае неоплаты за обучение, обучающийся не допускается к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соответствующей сессии и остается на повторный курс. Образовавшийся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долг за обучение, в случае невыхода на повторный курс, взыскивается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установленном законодательством Республики Казахстан порядке.</w:t>
      </w:r>
    </w:p>
    <w:bookmarkStart w:name="z2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16. За неисполнение, либо ненадлежащее исполнение своих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обязанностей, предусмотренных настоящим Договором, стороны несут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ответственность, установленную законами Республики Казахстан.</w:t>
      </w:r>
    </w:p>
    <w:bookmarkStart w:name="z2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17. За неисполнение подпунктов 8), 9) и 10) </w:t>
      </w:r>
      <w:r>
        <w:rPr>
          <w:rFonts w:ascii="Consolas"/>
          <w:b w:val="false"/>
          <w:i w:val="false"/>
          <w:color w:val="000000"/>
          <w:sz w:val="20"/>
        </w:rPr>
        <w:t>пункта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Типового договора оказания образовательных услуг, обучающийся обязан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возместить расходы республиканского бюджета, связанные с 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обучением, за исключением случая смерти обучающегося, подтверждаемая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свидетельством о смерти.</w:t>
      </w:r>
    </w:p>
    <w:bookmarkStart w:name="z2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18. Ответственность заказчика и обучающегося по оплате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задолженности за оказанные услуги, в случае прекращения Договора,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является солидарной.</w:t>
      </w:r>
    </w:p>
    <w:bookmarkStart w:name="z30" w:id="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5. ПОРЯДОК РАЗРЕШЕНИЯ СПОРОВ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19. Разногласия и споры, возникающие в процессе выполнения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настоящего Договора, разрешаются непосредственно сторонами в целях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выработки взаимоприемлемых решений.</w:t>
      </w:r>
    </w:p>
    <w:bookmarkStart w:name="z3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20. Вопросы, не разрешенные сторонами путем переговоров,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выработки взаимоприемлемых решений, разрешаются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действующим законодательством Республики Казахстан.</w:t>
      </w:r>
    </w:p>
    <w:bookmarkStart w:name="z33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6. ФОРС-МАЖОР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21. При форс-мажорных обстоятельствах, таких как наводнение,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пожар, другие стихийные бедствия, война или военные действия, а также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любых других обстоятельствах, не зависящих в разумных пределах от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контроля Сторон и возникших после заключения Договора,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ответственность Сторон не наступает. Однако, данное правило действует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лишь в том случае, если Сторона, подвергшаяся форс-мажорным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обстоятельствам, представит доказательства и известит об этом другую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Сторону не позднее трех суток с момента наступления форс-мажора.</w:t>
      </w:r>
    </w:p>
    <w:bookmarkStart w:name="z35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22. Обстоятельствами, не зависящими от контроля Сторон,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признается также издание органами власти и управления актов, делающих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невозможным исполнение обязательств по настоящему договору хотя бы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одной из Сторон.</w:t>
      </w:r>
    </w:p>
    <w:bookmarkStart w:name="z36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23. Исполнение обязательств Сторонами соразмерно переносится на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срок действия форс-мажорных обстоятельств и их последствий.</w:t>
      </w:r>
    </w:p>
    <w:bookmarkStart w:name="z37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7. СРОК ДЕЙСТВИЯ, ПОРЯДОК ИЗМЕНЕНИЯ УСЛОВИЙ ДОГОВОРА И ЕГО</w:t>
      </w:r>
      <w:r>
        <w:br/>
      </w:r>
      <w:r>
        <w:rPr>
          <w:rFonts w:ascii="Consolas"/>
          <w:b/>
          <w:i w:val="false"/>
          <w:color w:val="000000"/>
        </w:rPr>
        <w:t>РАСТОРЖЕНИЕ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24. Настоящий договор вступает в силу со дня его подписания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сторонами и действует до полного его исполнения. При заключении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нового договора, действуют условия, установленные на момент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заключения нового договора.</w:t>
      </w:r>
    </w:p>
    <w:bookmarkStart w:name="z39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25. Условия настоящего Договора могут быть изменены и дополнены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взаимному письменному соглашению сторон.</w:t>
      </w:r>
    </w:p>
    <w:bookmarkStart w:name="z40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26. Моментом прекращения договорных отношений между сторонами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является издание соответствующего приказа руководителем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образования.</w:t>
      </w:r>
    </w:p>
    <w:bookmarkStart w:name="z41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27. Настоящий Договор заключается в двух экземплярах, а при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участии заказчика в трех экземплярах на государственном или русском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языках, имеющих одинаковую юридическую силу и передается по одному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экземпляру для каждой из сторон.</w:t>
      </w:r>
    </w:p>
    <w:bookmarkStart w:name="z42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28. Юридические адреса и банковские реквизиты Сторон: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организации образования 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Местонахождение организации образования 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БИН организации образования 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Расчетный счет организации образования 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Подпись руководителя или иного уполномоченного лица __________ М.П.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Фамилия, имя отчество (при его наличии) обучающегося 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№, дата и кем выдано удостоверение обучающегося 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ИИН обучающегося 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Адрес обучающегося: 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Подпись обучающегося: 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или Фамилия, имя отчество (при его наличии) заказчика (в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случае заказа)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Местонахождение или адрес заказчика:_________________________________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БИН заказчика:_______________________________________________________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Расчетный счет (при наличии) заказчика: 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Подпись заказчика: 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М.П. (для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Форма типового договора</w:t>
      </w:r>
      <w:r>
        <w:br/>
      </w:r>
      <w:r>
        <w:rPr>
          <w:rFonts w:ascii="Consolas"/>
          <w:b/>
          <w:i w:val="false"/>
          <w:color w:val="000000"/>
        </w:rPr>
        <w:t>на проведение профессиональной практики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город ______________                        "___"_________20____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____________________________________________________________именуемый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(наименование организации образования)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дальнейшем "организация образования", в лице _____________________,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(Фамилия, имя, отчество (при его наличии) руководителя или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иного уполномоченного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действующего на основании __________________________________________,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                         </w:t>
      </w:r>
      <w:r>
        <w:rPr>
          <w:rFonts w:ascii="Consolas"/>
          <w:b w:val="false"/>
          <w:i/>
          <w:color w:val="000000"/>
          <w:sz w:val="20"/>
        </w:rPr>
        <w:t xml:space="preserve">    (реквизиты учредительных документов)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 одной стороны,___________________________________________________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 xml:space="preserve">  (наименование предприятия, учреждения, организации и т.д.)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именуемый в дальнейшем "предприятие", в лице 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(Фамилия, имя, отчество (при его наличии) и должность руководителя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юридического лица или другого уполномоченного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действующего на основании __________________________________________,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                              </w:t>
      </w:r>
      <w:r>
        <w:rPr>
          <w:rFonts w:ascii="Consolas"/>
          <w:b w:val="false"/>
          <w:i/>
          <w:color w:val="000000"/>
          <w:sz w:val="20"/>
        </w:rPr>
        <w:t>(реквизиты учредительных документов)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 другой стороны, и гражданином(кой)_________________________________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(Фамилия, имя, отчество (при его наличии))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именуемый(ая) в дальнейшем "обучающийся", с третьей стороны,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соответствии с действующим законодательством Республики Казахстан,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заключили настоящий договор о нижеследующем:</w:t>
      </w:r>
    </w:p>
    <w:bookmarkStart w:name="z45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1.ПРЕДМЕТ ДОГОВОРА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Организация образования осуществляет обучение обучающегося,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поступившего в 20___ году, по образовательной программе 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(наименование образовательной программы)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специальности (квалификации)_________________________________________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                                 </w:t>
      </w:r>
      <w:r>
        <w:rPr>
          <w:rFonts w:ascii="Consolas"/>
          <w:b w:val="false"/>
          <w:i/>
          <w:color w:val="000000"/>
          <w:sz w:val="20"/>
        </w:rPr>
        <w:t>(код и наименование специальности)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____________________________________________________________________.</w:t>
      </w:r>
    </w:p>
    <w:bookmarkStart w:name="z47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Предприятие обеспечивает обучающегося базой профессиональной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практики в соответствии с профилем образовательной программы.</w:t>
      </w:r>
    </w:p>
    <w:bookmarkStart w:name="z48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Обучающийся осваивает образовательную программу с целью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получения ключевых и профессиональных компетенций, позволяющих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квалифицированно выполнять производственные функции и задачи.</w:t>
      </w:r>
    </w:p>
    <w:bookmarkStart w:name="z49" w:id="4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ПРАВА И ОБЯЗАННОСТИ СТОРОН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Организация образования обязуется: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направить на предприятие обучающегося по специальности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>(код и наименование специальности)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формы обучения __________________ для прохождения 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                                                    </w:t>
      </w:r>
      <w:r>
        <w:rPr>
          <w:rFonts w:ascii="Consolas"/>
          <w:b w:val="false"/>
          <w:i/>
          <w:color w:val="000000"/>
          <w:sz w:val="20"/>
        </w:rPr>
        <w:t>(вид практики)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практики в соответствии с академическим календарем;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ознакомить обучающегося с его обязанностями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ответственностью, указанных в настоящем Договоре;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разработать и согласовать с предприятием программу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профессиональной практики и календарные графики прохождения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профессиональной практики;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за две недели до начала профессиональной практики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предоставлять в предприятие для согласования программу, календарные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графики прохождения профессиональной практики с указанием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количества обучающихся;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назначить приказом руководителя организации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руководителей практики из числа преподавателей соответствующих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специальностей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обеспечить соблюдение обучающимся трудовой дисциплины,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правил внутреннего распорядка, обязательных для работников данного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предприятия;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организовать прохождение и осуществлять периодический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контроль профессиональной практики обучающего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образовательной программой и академическим календарем;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оказывать работникам предприятия методическую помощь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организации и проведении профессиональной практики;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при необходимости предоставлять предприятию сведения об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учебных достижениях обучающегося;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принимать участие в расследовании несчастных случаев,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случаях, если они произошли с участием обучающегося в период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прохождения практики;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в случае ликвидации организации образования или прекращения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образовательной деятельности поставить в известность предприятие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принять меры к переводу обучающегося для продолжения обучения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другой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в случае дальнего расположения базы практики от места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проживания предусмотреть возможность предоставления обучающемуся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необходимые жилищно-бытовые и другие условия.</w:t>
      </w:r>
    </w:p>
    <w:bookmarkStart w:name="z51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Организация образования имеет право: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расторгнуть Договор в одностороннем порядке при самовольном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прекращении обучения, оставлении на повторный год обучения, а также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отчислении обучающегося в порядке, определенном действующим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законодательством Республики Казахстан.</w:t>
      </w:r>
    </w:p>
    <w:bookmarkStart w:name="z52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6.Предприятие обязуется: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обеспечить обучающемуся условия безопасной работы на рабочем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месте (с проведением обязательных инструктажей по технике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безопасности и охране труда) и в необходимых случаях проводить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обучение обучающегося безопасным методам труда;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рассмотреть кандидатуру выпускника, обучившегося по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образовательному гранту, для принятия на работу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полученной специальностью при наличии соответствующей вакансии;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предоставить организации образования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академическим календарем рабочие места для проведения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профессиональной практики обучающегося;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принять по направлению на профессиональную практику по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соответствующим специальностям обучающегося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условиями настоящего договора;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не допускать использования обучающегося на должностях, не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предусмотренных программой практики и не имеющих отношения к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специальности обучающегося;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обеспечить предоставление квалифицированных специалистов для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руководства профессиональной практикой обучающегося в подразделениях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(отделах, цехах, лабораториях и так далее);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сообщать в организации образования о всех случаях нарушения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обучающимся трудовой дисциплины и правил внутреннего распорядка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предприятия;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создать необходимые условия для выполнения обучающимся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программы профессиональной практики на рабочих местах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предоставлением возможности пользования лабораториями, кабинетами,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мастерскими, библиотекой, чертежами, технической и другой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документацией, необходимой для успешного освоения обучающимся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программы профессиональной практики и выполнения ими индивидуальных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заданий;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по окончании профессиональной практики выдать характеристику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 работе обучающегося и выставить оценку качества прохождения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практики.</w:t>
      </w:r>
    </w:p>
    <w:bookmarkStart w:name="z53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Предприятие имеет право: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участвовать в разработке образовательной программы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профессиональной практики в соответствии с новыми технологиями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изменившимися условиями производственного процесса;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предлагать темы курсовых и дипломных работ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потребностями предприятия;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принимать участие в итоговой аттестации обучающихся;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запрашивать информацию о текущей успеваемости обучающихся;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требовать от организации образования качественного обучения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обучающихся в соответствии с ожиданиями работодателя.</w:t>
      </w:r>
    </w:p>
    <w:bookmarkStart w:name="z54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Обучающийся обязан:</w:t>
      </w:r>
    </w:p>
    <w:bookmarkEnd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соблюдать трудовую дисциплину, правила внутреннего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распорядка, правила техники безопасности и производственный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распорядок на месте профессиональной практики, обязательные для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работников предприятия;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бережно относиться к оборудованию, приборам, документации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другому имуществу предприятия;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строго соблюдать и выполнять требования программы практики;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прибыть в распоряжение предприятия к установленному сроку 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прохождение практики;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не разглашать конфиденциальную информацию о предприятии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процессе прохождения практики и после его завершения.</w:t>
      </w:r>
    </w:p>
    <w:bookmarkStart w:name="z55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Обучающийся имеет право:</w:t>
      </w:r>
    </w:p>
    <w:bookmarkEnd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пользоваться необходимыми инструментами, оборудованием,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приборами и другими производственными материалами, по согласованию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наставником, назначенным от предприятия, иметь свободный доступ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пользование фондом учебной, учебно-методической литературы на базе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библиотеки и читальных залов, лабораторной базой, компьютерной и иной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техникой в учебных целях;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на возмещение вреда, причиненного здоровью в процессе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прохождения профессиональной подготовки;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после завершения профессиональной подготовки и успешного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прохождения итоговой аттестации продолжить работу по полученной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квалификации на предприятии, при наличии вакансии.</w:t>
      </w:r>
    </w:p>
    <w:bookmarkStart w:name="z56" w:id="5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ОТВЕТСТВЕННОСТЬ СТОРОН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За неисполнение, либо ненадлежащее исполнение своих</w:t>
      </w:r>
    </w:p>
    <w:bookmarkEnd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обязанностей, предусмотренных настоящим Договором, стороны несут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ответственность, установленной действующим законодательством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Республики Казахстан.</w:t>
      </w:r>
    </w:p>
    <w:bookmarkStart w:name="z58" w:id="5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ПОРЯДОК РАЗРЕШЕНИЯ СПОРОВ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11. Разногласия и споры, возникающие в процессе выполнения</w:t>
      </w:r>
    </w:p>
    <w:bookmarkEnd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настоящего Договора, разрешаются непосредственно сторонами в целях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выработки взаимоприемлемых решений.</w:t>
      </w:r>
    </w:p>
    <w:bookmarkStart w:name="z60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Вопросы, не разрешенные сторонами путем переговоров,</w:t>
      </w:r>
    </w:p>
    <w:bookmarkEnd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выработки взаимоприемлемых решений, разрешаются в соответствии 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действующим законодательством Республики Казахстан.</w:t>
      </w:r>
    </w:p>
    <w:bookmarkStart w:name="z61" w:id="5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5. СРОК ДЕЙСТВИЯ, ПОРЯДОК ИЗМЕНЕНИЯ УСЛОВИЙ</w:t>
      </w:r>
      <w:r>
        <w:br/>
      </w:r>
      <w:r>
        <w:rPr>
          <w:rFonts w:ascii="Consolas"/>
          <w:b/>
          <w:i w:val="false"/>
          <w:color w:val="000000"/>
        </w:rPr>
        <w:t>ДОГОВОРА И ЕГО РАСТОРЖЕНИЕ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13. Настоящий договор вступает в силу со дня его подписания</w:t>
      </w:r>
    </w:p>
    <w:bookmarkEnd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сторонами и действует до полного его исполнения.</w:t>
      </w:r>
    </w:p>
    <w:bookmarkStart w:name="z63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Условия настоящего Договора могут быть изменены и дополнены</w:t>
      </w:r>
    </w:p>
    <w:bookmarkEnd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взаимному письменному соглашению сторон.</w:t>
      </w:r>
    </w:p>
    <w:bookmarkStart w:name="z64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15. Настоящий Договор заключается в трех экземплярах по одному</w:t>
      </w:r>
    </w:p>
    <w:bookmarkEnd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экземпляру для каждой Стороны на государственном и русском языках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имеющих одинаковую юридическую силу.</w:t>
      </w:r>
    </w:p>
    <w:bookmarkStart w:name="z65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16. Юридические адреса и банковские реквизиты Сторон: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2"/>
        <w:gridCol w:w="2377"/>
        <w:gridCol w:w="10387"/>
      </w:tblGrid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Организация образования: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Обучающийся: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Предприятие: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(наименование организации образования)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(БИН, БИК, Кбе, банк)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(номер контактного телефона, факса с указанием кода города)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(подпись, фамилия, имя, отчество (при его наличии))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(Фамилия, имя, отчество (при его наличии) полностью)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(дата рождения, ИИН, №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уд.личности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, когда и кем выдано)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(домашний адрес, телефон)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Законный представитель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Фамилия, имя, отчество (при его наличии) полностью)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(дата рождения, ИИН, №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уд.личности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, когда и кем выдано)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(домашний адрес, телефон)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(подпись)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(наименование предприятия, учреждения, организации и так далее)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_____________________________________________________________________________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(БИН)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_____________________________________________________________________________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(БИН, БИК, Кбе, банк)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(номер контактного телефона, факса с указанием кода города)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Директор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(подпись, фамилия, имя, отчество (при его наличии))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bookmarkStart w:name="z67" w:id="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Consolas"/>
          <w:b/>
          <w:i w:val="false"/>
          <w:color w:val="000000"/>
        </w:rPr>
        <w:t>Министра образования и науки Республики Казахстан</w:t>
      </w:r>
    </w:p>
    <w:bookmarkEnd w:id="63"/>
    <w:bookmarkStart w:name="z68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29 ноября 2007 года № 582 "Об утверждении формы Типового договора на проведение профессиональной практики" (зарегистрированный в Реестре государственной регистрации нормативных правовых актов Республики Казахстан за № 5053, опубликованный в "Юридической газете" от 29 января 2008 года № 13 (1413));</w:t>
      </w:r>
    </w:p>
    <w:bookmarkEnd w:id="64"/>
    <w:bookmarkStart w:name="z69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5070, опубликованный в "Юридической газете" от 25 января 2008 года № 12 (1412));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образования и науки Республики Казахстан от 23 августа 2012 года № 396 "О внесении изменения в приказ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7918, опубликованный в газете "Казахстанская правда" от 24 октября 2012 года № 366-367 (27185-27186)).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